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E073C0" w14:textId="1A21AD5B" w:rsidR="001425B0" w:rsidRDefault="00F679FB" w:rsidP="00F679FB">
      <w:pPr>
        <w:jc w:val="center"/>
      </w:pPr>
      <w:r>
        <w:rPr>
          <w:rFonts w:hint="eastAsia"/>
        </w:rPr>
        <w:t>＜令和２年度＞</w:t>
      </w:r>
    </w:p>
    <w:p w14:paraId="1904409F" w14:textId="386B00EB" w:rsidR="00F679FB" w:rsidRDefault="00F679FB" w:rsidP="00F679FB">
      <w:pPr>
        <w:jc w:val="center"/>
        <w:rPr>
          <w:sz w:val="24"/>
          <w:szCs w:val="24"/>
        </w:rPr>
      </w:pPr>
      <w:r w:rsidRPr="00F679FB">
        <w:rPr>
          <w:rFonts w:hint="eastAsia"/>
          <w:sz w:val="24"/>
          <w:szCs w:val="24"/>
        </w:rPr>
        <w:t>生産問題懇話会</w:t>
      </w:r>
      <w:r w:rsidRPr="00F679FB">
        <w:rPr>
          <w:rFonts w:hint="eastAsia"/>
          <w:sz w:val="24"/>
          <w:szCs w:val="24"/>
        </w:rPr>
        <w:t xml:space="preserve"> </w:t>
      </w:r>
      <w:r w:rsidRPr="00F679FB">
        <w:rPr>
          <w:rFonts w:hint="eastAsia"/>
          <w:sz w:val="24"/>
          <w:szCs w:val="24"/>
        </w:rPr>
        <w:t>プログラム</w:t>
      </w:r>
    </w:p>
    <w:tbl>
      <w:tblPr>
        <w:tblW w:w="93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"/>
        <w:gridCol w:w="1589"/>
        <w:gridCol w:w="1700"/>
        <w:gridCol w:w="5687"/>
      </w:tblGrid>
      <w:tr w:rsidR="00F679FB" w14:paraId="64EC8D01" w14:textId="77777777" w:rsidTr="00F679FB">
        <w:trPr>
          <w:trHeight w:val="65"/>
        </w:trPr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14822ADC" w14:textId="77777777" w:rsidR="00F679FB" w:rsidRDefault="00F679FB">
            <w:pPr>
              <w:spacing w:line="0" w:lineRule="atLeast"/>
              <w:jc w:val="center"/>
              <w:rPr>
                <w:rFonts w:hAnsi="ＭＳ 明朝"/>
                <w:kern w:val="0"/>
                <w:sz w:val="18"/>
                <w:szCs w:val="18"/>
              </w:rPr>
            </w:pPr>
            <w:r>
              <w:rPr>
                <w:rFonts w:hAnsi="ＭＳ 明朝" w:hint="eastAsia"/>
                <w:kern w:val="0"/>
                <w:sz w:val="18"/>
                <w:szCs w:val="18"/>
              </w:rPr>
              <w:t>回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60B2F8A3" w14:textId="77777777" w:rsidR="00F679FB" w:rsidRDefault="00F679FB">
            <w:pPr>
              <w:spacing w:line="0" w:lineRule="atLeast"/>
              <w:ind w:leftChars="-50" w:left="-105"/>
              <w:jc w:val="center"/>
              <w:rPr>
                <w:rFonts w:hAnsi="ＭＳ 明朝" w:hint="eastAsia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と　　　き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4CF96054" w14:textId="77777777" w:rsidR="00F679FB" w:rsidRDefault="00F679FB">
            <w:pPr>
              <w:spacing w:line="0" w:lineRule="atLeast"/>
              <w:jc w:val="center"/>
              <w:rPr>
                <w:rFonts w:hAnsi="ＭＳ 明朝" w:hint="eastAsia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と　こ　ろ</w:t>
            </w:r>
          </w:p>
        </w:tc>
        <w:tc>
          <w:tcPr>
            <w:tcW w:w="5692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14:paraId="15F14B90" w14:textId="77777777" w:rsidR="00F679FB" w:rsidRDefault="00F679FB">
            <w:pPr>
              <w:spacing w:line="0" w:lineRule="atLeast"/>
              <w:jc w:val="center"/>
              <w:rPr>
                <w:rFonts w:hAnsi="ＭＳ 明朝" w:hint="eastAsia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内　　　　　　　容</w:t>
            </w:r>
          </w:p>
        </w:tc>
      </w:tr>
      <w:tr w:rsidR="00F679FB" w14:paraId="62FFE2F9" w14:textId="77777777" w:rsidTr="00F679FB">
        <w:trPr>
          <w:trHeight w:val="1539"/>
        </w:trPr>
        <w:tc>
          <w:tcPr>
            <w:tcW w:w="339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1EA5A52" w14:textId="77777777" w:rsidR="00F679FB" w:rsidRDefault="00F679FB">
            <w:pPr>
              <w:spacing w:beforeLines="10" w:before="36" w:line="0" w:lineRule="atLeast"/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</w:pPr>
          </w:p>
          <w:p w14:paraId="7697D866" w14:textId="77777777" w:rsidR="00F679FB" w:rsidRDefault="00F679FB">
            <w:pPr>
              <w:spacing w:beforeLines="10" w:before="36" w:line="0" w:lineRule="atLeast"/>
              <w:rPr>
                <w:rFonts w:ascii="ＭＳ Ｐ明朝" w:eastAsia="ＭＳ Ｐ明朝" w:hint="eastAsia"/>
                <w:kern w:val="0"/>
                <w:sz w:val="18"/>
                <w:szCs w:val="18"/>
              </w:rPr>
            </w:pPr>
          </w:p>
          <w:p w14:paraId="3A55AE60" w14:textId="77777777" w:rsidR="00F679FB" w:rsidRDefault="00F679FB">
            <w:pPr>
              <w:spacing w:beforeLines="10" w:before="36" w:line="0" w:lineRule="atLeast"/>
              <w:rPr>
                <w:rFonts w:ascii="ＭＳ Ｐ明朝" w:eastAsia="ＭＳ Ｐ明朝" w:hint="eastAsia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int="eastAsia"/>
                <w:kern w:val="0"/>
                <w:sz w:val="18"/>
                <w:szCs w:val="18"/>
              </w:rPr>
              <w:t>１</w:t>
            </w:r>
          </w:p>
        </w:tc>
        <w:tc>
          <w:tcPr>
            <w:tcW w:w="159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F7351" w14:textId="77777777" w:rsidR="00F679FB" w:rsidRDefault="00F679FB">
            <w:pPr>
              <w:spacing w:beforeLines="10" w:before="36" w:line="0" w:lineRule="atLeast"/>
              <w:ind w:rightChars="16" w:right="34"/>
              <w:rPr>
                <w:rFonts w:ascii="ＭＳ Ｐ明朝" w:eastAsia="ＭＳ Ｐ明朝" w:hint="eastAsia"/>
                <w:kern w:val="0"/>
                <w:sz w:val="20"/>
                <w:szCs w:val="20"/>
              </w:rPr>
            </w:pPr>
          </w:p>
          <w:p w14:paraId="5FC7A71E" w14:textId="77777777" w:rsidR="00F679FB" w:rsidRDefault="00F679FB">
            <w:pPr>
              <w:spacing w:beforeLines="10" w:before="36" w:line="0" w:lineRule="atLeast"/>
              <w:ind w:rightChars="16" w:right="34"/>
              <w:rPr>
                <w:rFonts w:ascii="ＭＳ Ｐ明朝" w:eastAsia="ＭＳ Ｐ明朝" w:hint="eastAsia"/>
                <w:kern w:val="0"/>
                <w:sz w:val="20"/>
                <w:szCs w:val="20"/>
              </w:rPr>
            </w:pPr>
          </w:p>
          <w:p w14:paraId="096308B0" w14:textId="77777777" w:rsidR="00F679FB" w:rsidRDefault="00F679FB">
            <w:pPr>
              <w:spacing w:beforeLines="10" w:before="36" w:line="0" w:lineRule="atLeast"/>
              <w:ind w:rightChars="16" w:right="34"/>
              <w:jc w:val="right"/>
              <w:rPr>
                <w:rFonts w:ascii="ＭＳ Ｐ明朝" w:eastAsia="ＭＳ Ｐ明朝" w:hint="eastAsia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int="eastAsia"/>
                <w:kern w:val="0"/>
                <w:sz w:val="20"/>
                <w:szCs w:val="20"/>
              </w:rPr>
              <w:t>１１月１０日（火）</w:t>
            </w:r>
          </w:p>
          <w:p w14:paraId="3750F2CC" w14:textId="77777777" w:rsidR="00F679FB" w:rsidRDefault="00F679FB">
            <w:pPr>
              <w:spacing w:beforeLines="10" w:before="36" w:line="0" w:lineRule="atLeast"/>
              <w:ind w:rightChars="16" w:right="34"/>
              <w:jc w:val="center"/>
              <w:rPr>
                <w:rFonts w:ascii="ＭＳ Ｐ明朝" w:eastAsia="ＭＳ Ｐ明朝" w:hint="eastAsia"/>
                <w:kern w:val="0"/>
                <w:sz w:val="16"/>
                <w:szCs w:val="16"/>
              </w:rPr>
            </w:pPr>
            <w:r>
              <w:rPr>
                <w:rFonts w:ascii="ＭＳ Ｐ明朝" w:eastAsia="ＭＳ Ｐ明朝" w:hint="eastAsia"/>
                <w:kern w:val="0"/>
                <w:sz w:val="16"/>
                <w:szCs w:val="16"/>
              </w:rPr>
              <w:t>１４：３０～１７：００</w:t>
            </w:r>
          </w:p>
          <w:p w14:paraId="377F520E" w14:textId="77777777" w:rsidR="00F679FB" w:rsidRDefault="00F679FB">
            <w:pPr>
              <w:spacing w:beforeLines="10" w:before="36" w:line="0" w:lineRule="atLeast"/>
              <w:ind w:rightChars="16" w:right="34"/>
              <w:jc w:val="right"/>
              <w:rPr>
                <w:rFonts w:ascii="ＭＳ Ｐ明朝" w:eastAsia="ＭＳ Ｐ明朝" w:hint="eastAsia"/>
                <w:kern w:val="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BA3AD" w14:textId="77777777" w:rsidR="00F679FB" w:rsidRDefault="00F679FB">
            <w:pPr>
              <w:spacing w:beforeLines="10" w:before="36" w:line="0" w:lineRule="atLeast"/>
              <w:ind w:rightChars="16" w:right="34"/>
              <w:jc w:val="distribute"/>
              <w:rPr>
                <w:rFonts w:ascii="ＭＳ Ｐ明朝" w:eastAsia="ＭＳ Ｐ明朝" w:hint="eastAsia"/>
                <w:kern w:val="0"/>
                <w:sz w:val="20"/>
                <w:szCs w:val="20"/>
              </w:rPr>
            </w:pPr>
          </w:p>
          <w:p w14:paraId="6442ED5A" w14:textId="77777777" w:rsidR="00F679FB" w:rsidRDefault="00F679FB">
            <w:pPr>
              <w:spacing w:beforeLines="10" w:before="36" w:line="0" w:lineRule="atLeast"/>
              <w:ind w:rightChars="16" w:right="34"/>
              <w:jc w:val="distribute"/>
              <w:rPr>
                <w:rFonts w:ascii="ＭＳ Ｐ明朝" w:eastAsia="ＭＳ Ｐ明朝" w:hint="eastAsia"/>
                <w:kern w:val="0"/>
                <w:sz w:val="20"/>
                <w:szCs w:val="20"/>
              </w:rPr>
            </w:pPr>
          </w:p>
          <w:p w14:paraId="769876CD" w14:textId="77777777" w:rsidR="00F679FB" w:rsidRDefault="00F679FB">
            <w:pPr>
              <w:spacing w:beforeLines="10" w:before="36" w:line="0" w:lineRule="atLeast"/>
              <w:ind w:rightChars="16" w:right="34"/>
              <w:jc w:val="distribute"/>
              <w:rPr>
                <w:rFonts w:ascii="ＭＳ Ｐ明朝" w:eastAsia="ＭＳ Ｐ明朝" w:hint="eastAsia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int="eastAsia"/>
                <w:kern w:val="0"/>
                <w:sz w:val="20"/>
                <w:szCs w:val="20"/>
              </w:rPr>
              <w:t>オンライン開催</w:t>
            </w:r>
          </w:p>
        </w:tc>
        <w:tc>
          <w:tcPr>
            <w:tcW w:w="569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52127FE5" w14:textId="77777777" w:rsidR="00F679FB" w:rsidRDefault="00F679FB">
            <w:pPr>
              <w:rPr>
                <w:rFonts w:ascii="ＭＳ Ｐ明朝" w:eastAsia="ＭＳ Ｐ明朝" w:hint="eastAsia"/>
                <w:sz w:val="18"/>
                <w:szCs w:val="18"/>
              </w:rPr>
            </w:pPr>
            <w:r>
              <w:rPr>
                <w:rFonts w:ascii="ＭＳ Ｐ明朝" w:eastAsia="ＭＳ Ｐ明朝" w:hint="eastAsia"/>
                <w:sz w:val="18"/>
                <w:szCs w:val="18"/>
              </w:rPr>
              <w:t>■参加企業における生産革新活動等の紹介と意見交換</w:t>
            </w:r>
          </w:p>
          <w:p w14:paraId="2AC163E9" w14:textId="77777777" w:rsidR="00F679FB" w:rsidRDefault="00F679FB">
            <w:pPr>
              <w:rPr>
                <w:rFonts w:ascii="ＭＳ Ｐ明朝" w:eastAsia="ＭＳ Ｐ明朝" w:hint="eastAsia"/>
                <w:sz w:val="18"/>
                <w:szCs w:val="18"/>
              </w:rPr>
            </w:pPr>
            <w:r>
              <w:rPr>
                <w:rFonts w:ascii="ＭＳ Ｐ明朝" w:eastAsia="ＭＳ Ｐ明朝" w:hint="eastAsia"/>
                <w:sz w:val="18"/>
                <w:szCs w:val="18"/>
              </w:rPr>
              <w:t xml:space="preserve">　　　㈱イシダ「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生産の流れを最優先にしたモノづくり活動</w:t>
            </w:r>
            <w:r>
              <w:rPr>
                <w:rFonts w:ascii="ＭＳ Ｐ明朝" w:eastAsia="ＭＳ Ｐ明朝" w:hint="eastAsia"/>
                <w:sz w:val="18"/>
                <w:szCs w:val="18"/>
              </w:rPr>
              <w:t>」</w:t>
            </w:r>
          </w:p>
          <w:p w14:paraId="5822B4D0" w14:textId="77777777" w:rsidR="00F679FB" w:rsidRDefault="00F679FB">
            <w:pPr>
              <w:ind w:firstLineChars="200" w:firstLine="360"/>
              <w:rPr>
                <w:rFonts w:ascii="ＭＳ Ｐ明朝" w:eastAsia="ＭＳ Ｐ明朝" w:hint="eastAsia"/>
                <w:sz w:val="18"/>
                <w:szCs w:val="18"/>
              </w:rPr>
            </w:pPr>
            <w:r>
              <w:rPr>
                <w:rFonts w:ascii="ＭＳ Ｐ明朝" w:eastAsia="ＭＳ Ｐ明朝" w:hint="eastAsia"/>
                <w:sz w:val="18"/>
                <w:szCs w:val="18"/>
              </w:rPr>
              <w:t>㈱島津製作所「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ローコストロボット化による現場改善</w:t>
            </w:r>
            <w:r>
              <w:rPr>
                <w:rFonts w:ascii="ＭＳ Ｐ明朝" w:eastAsia="ＭＳ Ｐ明朝" w:hint="eastAsia"/>
                <w:sz w:val="18"/>
                <w:szCs w:val="18"/>
              </w:rPr>
              <w:t>」</w:t>
            </w:r>
          </w:p>
          <w:p w14:paraId="467F813B" w14:textId="77777777" w:rsidR="00F679FB" w:rsidRDefault="00F679FB">
            <w:pPr>
              <w:ind w:firstLineChars="200" w:firstLine="360"/>
              <w:rPr>
                <w:rFonts w:ascii="ＭＳ Ｐ明朝" w:eastAsia="ＭＳ Ｐ明朝" w:hint="eastAsia"/>
                <w:sz w:val="18"/>
                <w:szCs w:val="18"/>
              </w:rPr>
            </w:pPr>
            <w:r>
              <w:rPr>
                <w:rFonts w:ascii="ＭＳ Ｐ明朝" w:eastAsia="ＭＳ Ｐ明朝" w:hint="eastAsia"/>
                <w:sz w:val="18"/>
                <w:szCs w:val="18"/>
              </w:rPr>
              <w:t>日新電機㈱「</w:t>
            </w:r>
            <w:r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20"/>
                <w:szCs w:val="20"/>
              </w:rPr>
              <w:t>海外拠点(ASEAN)の事業立ち上げと拡大</w:t>
            </w:r>
            <w:r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16"/>
                <w:szCs w:val="16"/>
              </w:rPr>
              <w:t>(仮)</w:t>
            </w:r>
            <w:r>
              <w:rPr>
                <w:rFonts w:ascii="ＭＳ Ｐ明朝" w:eastAsia="ＭＳ Ｐ明朝" w:hint="eastAsia"/>
                <w:sz w:val="18"/>
                <w:szCs w:val="18"/>
              </w:rPr>
              <w:t>」</w:t>
            </w:r>
          </w:p>
          <w:p w14:paraId="248D7CF7" w14:textId="77777777" w:rsidR="00F679FB" w:rsidRDefault="00F679FB">
            <w:pPr>
              <w:ind w:firstLineChars="200" w:firstLine="360"/>
              <w:rPr>
                <w:rFonts w:ascii="ＭＳ Ｐ明朝" w:eastAsia="ＭＳ Ｐ明朝" w:hint="eastAsia"/>
                <w:sz w:val="18"/>
                <w:szCs w:val="18"/>
              </w:rPr>
            </w:pPr>
            <w:r>
              <w:rPr>
                <w:rFonts w:ascii="ＭＳ Ｐ明朝" w:eastAsia="ＭＳ Ｐ明朝" w:hint="eastAsia"/>
                <w:sz w:val="18"/>
                <w:szCs w:val="18"/>
              </w:rPr>
              <w:t>㈱堀場製作所「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技術の遷宮と生産革新活動</w:t>
            </w:r>
            <w:r>
              <w:rPr>
                <w:rFonts w:ascii="ＭＳ Ｐ明朝" w:eastAsia="ＭＳ Ｐ明朝" w:hint="eastAsia"/>
                <w:sz w:val="18"/>
                <w:szCs w:val="18"/>
              </w:rPr>
              <w:t>」等</w:t>
            </w:r>
          </w:p>
        </w:tc>
      </w:tr>
      <w:tr w:rsidR="00F679FB" w14:paraId="470ED2B5" w14:textId="77777777" w:rsidTr="00F679FB">
        <w:trPr>
          <w:trHeight w:val="1528"/>
        </w:trPr>
        <w:tc>
          <w:tcPr>
            <w:tcW w:w="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DB36318" w14:textId="77777777" w:rsidR="00F679FB" w:rsidRDefault="00F679FB">
            <w:pPr>
              <w:spacing w:beforeLines="10" w:before="36" w:line="0" w:lineRule="atLeast"/>
              <w:rPr>
                <w:rFonts w:ascii="ＭＳ Ｐ明朝" w:eastAsia="ＭＳ Ｐ明朝" w:hint="eastAsia"/>
                <w:kern w:val="0"/>
                <w:sz w:val="18"/>
                <w:szCs w:val="18"/>
              </w:rPr>
            </w:pPr>
          </w:p>
          <w:p w14:paraId="35ED5421" w14:textId="77777777" w:rsidR="00F679FB" w:rsidRDefault="00F679FB">
            <w:pPr>
              <w:spacing w:beforeLines="10" w:before="36" w:line="0" w:lineRule="atLeast"/>
              <w:rPr>
                <w:rFonts w:ascii="ＭＳ Ｐ明朝" w:eastAsia="ＭＳ Ｐ明朝" w:hint="eastAsia"/>
                <w:kern w:val="0"/>
                <w:sz w:val="18"/>
                <w:szCs w:val="18"/>
              </w:rPr>
            </w:pPr>
          </w:p>
          <w:p w14:paraId="6CC1499B" w14:textId="77777777" w:rsidR="00F679FB" w:rsidRDefault="00F679FB">
            <w:pPr>
              <w:spacing w:beforeLines="10" w:before="36" w:line="0" w:lineRule="atLeast"/>
              <w:rPr>
                <w:rFonts w:ascii="ＭＳ Ｐ明朝" w:eastAsia="ＭＳ Ｐ明朝" w:hint="eastAsia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int="eastAsia"/>
                <w:kern w:val="0"/>
                <w:sz w:val="18"/>
                <w:szCs w:val="18"/>
              </w:rPr>
              <w:t>２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1B46C" w14:textId="77777777" w:rsidR="00F679FB" w:rsidRDefault="00F679FB">
            <w:pPr>
              <w:spacing w:beforeLines="10" w:before="36" w:line="0" w:lineRule="atLeast"/>
              <w:ind w:rightChars="16" w:right="34"/>
              <w:rPr>
                <w:rFonts w:ascii="ＭＳ Ｐ明朝" w:eastAsia="ＭＳ Ｐ明朝" w:hint="eastAsia"/>
                <w:kern w:val="0"/>
                <w:sz w:val="20"/>
                <w:szCs w:val="20"/>
              </w:rPr>
            </w:pPr>
          </w:p>
          <w:p w14:paraId="63E3697A" w14:textId="77777777" w:rsidR="00F679FB" w:rsidRDefault="00F679FB">
            <w:pPr>
              <w:spacing w:beforeLines="10" w:before="36" w:line="0" w:lineRule="atLeast"/>
              <w:ind w:rightChars="16" w:right="34"/>
              <w:rPr>
                <w:rFonts w:ascii="ＭＳ Ｐ明朝" w:eastAsia="ＭＳ Ｐ明朝" w:hint="eastAsia"/>
                <w:kern w:val="0"/>
                <w:sz w:val="20"/>
                <w:szCs w:val="20"/>
              </w:rPr>
            </w:pPr>
          </w:p>
          <w:p w14:paraId="265249C9" w14:textId="77777777" w:rsidR="00F679FB" w:rsidRDefault="00F679FB">
            <w:pPr>
              <w:spacing w:beforeLines="10" w:before="36" w:line="0" w:lineRule="atLeast"/>
              <w:ind w:rightChars="16" w:right="34"/>
              <w:jc w:val="center"/>
              <w:rPr>
                <w:rFonts w:ascii="ＭＳ Ｐ明朝" w:eastAsia="ＭＳ Ｐ明朝" w:hint="eastAsia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int="eastAsia"/>
                <w:kern w:val="0"/>
                <w:sz w:val="20"/>
                <w:szCs w:val="20"/>
              </w:rPr>
              <w:t>１２月８日（火）</w:t>
            </w:r>
          </w:p>
          <w:p w14:paraId="3DE55D0A" w14:textId="77777777" w:rsidR="00F679FB" w:rsidRDefault="00F679FB">
            <w:pPr>
              <w:spacing w:beforeLines="10" w:before="36" w:line="0" w:lineRule="atLeast"/>
              <w:ind w:rightChars="16" w:right="34"/>
              <w:jc w:val="center"/>
              <w:rPr>
                <w:rFonts w:ascii="ＭＳ Ｐ明朝" w:eastAsia="ＭＳ Ｐ明朝" w:hint="eastAsia"/>
                <w:kern w:val="0"/>
                <w:sz w:val="16"/>
                <w:szCs w:val="16"/>
              </w:rPr>
            </w:pPr>
            <w:r>
              <w:rPr>
                <w:rFonts w:ascii="ＭＳ Ｐ明朝" w:eastAsia="ＭＳ Ｐ明朝" w:hint="eastAsia"/>
                <w:kern w:val="0"/>
                <w:sz w:val="16"/>
                <w:szCs w:val="16"/>
              </w:rPr>
              <w:t>１４：３０～１７：００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F2B3E" w14:textId="77777777" w:rsidR="00F679FB" w:rsidRDefault="00F679FB">
            <w:pPr>
              <w:spacing w:beforeLines="10" w:before="36" w:line="0" w:lineRule="atLeast"/>
              <w:ind w:rightChars="16" w:right="34"/>
              <w:jc w:val="distribute"/>
              <w:rPr>
                <w:rFonts w:ascii="ＭＳ Ｐ明朝" w:eastAsia="ＭＳ Ｐ明朝" w:hint="eastAsia"/>
                <w:kern w:val="0"/>
                <w:sz w:val="20"/>
                <w:szCs w:val="20"/>
              </w:rPr>
            </w:pPr>
          </w:p>
          <w:p w14:paraId="639A9E7F" w14:textId="77777777" w:rsidR="00F679FB" w:rsidRDefault="00F679FB">
            <w:pPr>
              <w:spacing w:line="0" w:lineRule="atLeast"/>
              <w:ind w:rightChars="16" w:right="34"/>
              <w:rPr>
                <w:rFonts w:ascii="ＭＳ Ｐ明朝" w:eastAsia="ＭＳ Ｐ明朝" w:hint="eastAsia"/>
                <w:kern w:val="0"/>
                <w:sz w:val="20"/>
                <w:szCs w:val="20"/>
              </w:rPr>
            </w:pPr>
          </w:p>
          <w:p w14:paraId="3DBF5816" w14:textId="77777777" w:rsidR="00F679FB" w:rsidRDefault="00F679FB">
            <w:pPr>
              <w:spacing w:line="0" w:lineRule="atLeast"/>
              <w:ind w:rightChars="16" w:right="34"/>
              <w:jc w:val="distribute"/>
              <w:rPr>
                <w:rFonts w:ascii="ＭＳ Ｐ明朝" w:eastAsia="ＭＳ Ｐ明朝" w:hint="eastAsia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int="eastAsia"/>
                <w:kern w:val="0"/>
                <w:sz w:val="18"/>
                <w:szCs w:val="18"/>
              </w:rPr>
              <w:t>川崎重工業（株）</w:t>
            </w:r>
          </w:p>
          <w:p w14:paraId="70A317AF" w14:textId="77777777" w:rsidR="00F679FB" w:rsidRDefault="00F679FB">
            <w:pPr>
              <w:spacing w:line="0" w:lineRule="atLeast"/>
              <w:ind w:rightChars="16" w:right="34"/>
              <w:jc w:val="distribute"/>
              <w:rPr>
                <w:rFonts w:ascii="ＭＳ Ｐ明朝" w:eastAsia="ＭＳ Ｐ明朝" w:hint="eastAsia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int="eastAsia"/>
                <w:kern w:val="0"/>
                <w:sz w:val="18"/>
                <w:szCs w:val="18"/>
              </w:rPr>
              <w:t>西神戸工場</w:t>
            </w:r>
          </w:p>
          <w:p w14:paraId="3BD090A8" w14:textId="77777777" w:rsidR="00F679FB" w:rsidRDefault="00F679FB">
            <w:pPr>
              <w:spacing w:line="0" w:lineRule="atLeast"/>
              <w:ind w:rightChars="16" w:right="34"/>
              <w:jc w:val="center"/>
              <w:rPr>
                <w:rFonts w:ascii="ＭＳ Ｐ明朝" w:eastAsia="ＭＳ Ｐ明朝" w:hint="eastAsia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int="eastAsia"/>
                <w:kern w:val="0"/>
                <w:sz w:val="16"/>
                <w:szCs w:val="16"/>
              </w:rPr>
              <w:t>（神戸市西区）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4B4A4F14" w14:textId="77777777" w:rsidR="00F679FB" w:rsidRDefault="00F679FB">
            <w:pPr>
              <w:tabs>
                <w:tab w:val="left" w:pos="2183"/>
              </w:tabs>
              <w:spacing w:beforeLines="10" w:before="36" w:line="0" w:lineRule="atLeast"/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</w:pPr>
            <w:r>
              <w:rPr>
                <w:rFonts w:ascii="ＭＳ Ｐ明朝" w:eastAsia="ＭＳ Ｐ明朝" w:hint="eastAsia"/>
                <w:sz w:val="16"/>
                <w:szCs w:val="16"/>
              </w:rPr>
              <w:t>■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川崎重工業㈱ 西神戸工場 ロボットディビジョン 訪問</w:t>
            </w:r>
          </w:p>
          <w:p w14:paraId="7CC88821" w14:textId="77777777" w:rsidR="00F679FB" w:rsidRDefault="00F679FB">
            <w:pPr>
              <w:tabs>
                <w:tab w:val="left" w:pos="2183"/>
              </w:tabs>
              <w:spacing w:beforeLines="10" w:before="36" w:line="0" w:lineRule="atLeast"/>
              <w:rPr>
                <w:rFonts w:ascii="ＭＳ Ｐ明朝" w:eastAsia="ＭＳ Ｐ明朝" w:hAnsi="ＭＳ Ｐ明朝" w:cs="メイリオ" w:hint="eastAsia"/>
                <w:sz w:val="18"/>
                <w:szCs w:val="18"/>
              </w:rPr>
            </w:pPr>
            <w:r>
              <w:rPr>
                <w:rFonts w:ascii="ＭＳ Ｐ明朝" w:eastAsia="ＭＳ Ｐ明朝" w:cs="メイリオ" w:hint="eastAsia"/>
                <w:sz w:val="18"/>
                <w:szCs w:val="18"/>
              </w:rPr>
              <w:t xml:space="preserve">　（</w:t>
            </w:r>
            <w:r>
              <w:rPr>
                <w:rFonts w:ascii="ＭＳ Ｐ明朝" w:eastAsia="ＭＳ Ｐ明朝" w:hint="eastAsia"/>
                <w:sz w:val="18"/>
                <w:szCs w:val="18"/>
              </w:rPr>
              <w:t>神戸市西区櫨谷町松本２３４）</w:t>
            </w:r>
          </w:p>
          <w:p w14:paraId="341B6056" w14:textId="77777777" w:rsidR="00F679FB" w:rsidRDefault="00F679FB">
            <w:pPr>
              <w:tabs>
                <w:tab w:val="left" w:pos="2183"/>
              </w:tabs>
              <w:spacing w:beforeLines="10" w:before="36" w:line="0" w:lineRule="atLeast"/>
              <w:jc w:val="left"/>
              <w:rPr>
                <w:rFonts w:ascii="ＭＳ ゴシック" w:eastAsia="ＭＳ ゴシック" w:hAnsi="ＭＳ ゴシック" w:cs="Times New Roman" w:hint="eastAsia"/>
                <w:b/>
                <w:kern w:val="0"/>
                <w:szCs w:val="21"/>
              </w:rPr>
            </w:pPr>
            <w:r>
              <w:rPr>
                <w:rFonts w:ascii="ＭＳ Ｐ明朝" w:eastAsia="ＭＳ Ｐ明朝" w:hint="eastAsia"/>
                <w:kern w:val="0"/>
                <w:sz w:val="16"/>
                <w:szCs w:val="16"/>
              </w:rPr>
              <w:t>テーマ</w:t>
            </w:r>
            <w:r w:rsidRPr="00F679FB">
              <w:rPr>
                <w:rFonts w:ascii="ＭＳ Ｐ明朝" w:eastAsia="ＭＳ Ｐ明朝" w:hint="eastAsia"/>
                <w:b/>
                <w:spacing w:val="2"/>
                <w:w w:val="75"/>
                <w:kern w:val="0"/>
                <w:szCs w:val="21"/>
                <w:fitText w:val="4958" w:id="-1968470528"/>
              </w:rPr>
              <w:t>「</w:t>
            </w:r>
            <w:r w:rsidRPr="00F679FB">
              <w:rPr>
                <w:rFonts w:ascii="ＭＳ ゴシック" w:eastAsia="ＭＳ ゴシック" w:hAnsi="ＭＳ ゴシック" w:hint="eastAsia"/>
                <w:b/>
                <w:spacing w:val="2"/>
                <w:w w:val="75"/>
                <w:kern w:val="0"/>
                <w:szCs w:val="21"/>
                <w:fitText w:val="4958" w:id="-1968470528"/>
              </w:rPr>
              <w:t>協働・協調ロボットによる従来難しかった自動化への取組みと実例</w:t>
            </w:r>
            <w:r w:rsidRPr="00F679FB">
              <w:rPr>
                <w:rFonts w:ascii="ＭＳ Ｐ明朝" w:eastAsia="ＭＳ Ｐ明朝" w:hint="eastAsia"/>
                <w:b/>
                <w:spacing w:val="-32"/>
                <w:w w:val="75"/>
                <w:kern w:val="0"/>
                <w:szCs w:val="21"/>
                <w:fitText w:val="4958" w:id="-1968470528"/>
              </w:rPr>
              <w:t>」</w:t>
            </w:r>
          </w:p>
          <w:p w14:paraId="194B90F2" w14:textId="77777777" w:rsidR="00F679FB" w:rsidRDefault="00F679FB">
            <w:pPr>
              <w:tabs>
                <w:tab w:val="left" w:pos="2183"/>
              </w:tabs>
              <w:spacing w:beforeLines="10" w:before="36" w:line="0" w:lineRule="atLeast"/>
              <w:jc w:val="left"/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int="eastAsia"/>
                <w:kern w:val="0"/>
                <w:sz w:val="20"/>
                <w:szCs w:val="20"/>
              </w:rPr>
              <w:t xml:space="preserve">　　　　</w:t>
            </w:r>
            <w:r w:rsidRPr="00F679FB">
              <w:rPr>
                <w:rFonts w:ascii="ＭＳ ゴシック" w:eastAsia="ＭＳ ゴシック" w:hAnsi="ＭＳ ゴシック" w:hint="eastAsia"/>
                <w:b/>
                <w:spacing w:val="8"/>
                <w:kern w:val="0"/>
                <w:szCs w:val="21"/>
                <w:fitText w:val="4537" w:id="-1968470527"/>
              </w:rPr>
              <w:t>～双腕スカラロボットと技能伝承ロボット～</w:t>
            </w:r>
          </w:p>
          <w:p w14:paraId="03045541" w14:textId="77777777" w:rsidR="00F679FB" w:rsidRDefault="00F679FB">
            <w:pPr>
              <w:tabs>
                <w:tab w:val="left" w:pos="165"/>
              </w:tabs>
              <w:spacing w:line="0" w:lineRule="atLeast"/>
              <w:jc w:val="left"/>
              <w:rPr>
                <w:rFonts w:ascii="ＭＳ Ｐ明朝" w:eastAsia="ＭＳ Ｐ明朝" w:hAnsi="游明朝" w:hint="eastAsia"/>
                <w:sz w:val="18"/>
                <w:szCs w:val="18"/>
              </w:rPr>
            </w:pPr>
            <w:r>
              <w:rPr>
                <w:rFonts w:ascii="ＭＳ Ｐ明朝" w:eastAsia="ＭＳ Ｐ明朝" w:hint="eastAsia"/>
                <w:sz w:val="20"/>
                <w:szCs w:val="20"/>
              </w:rPr>
              <w:tab/>
            </w:r>
            <w:r>
              <w:rPr>
                <w:rFonts w:ascii="ＭＳ Ｐ明朝" w:eastAsia="ＭＳ Ｐ明朝" w:hint="eastAsia"/>
                <w:sz w:val="18"/>
                <w:szCs w:val="18"/>
              </w:rPr>
              <w:t>◎設立:1896年　◎資本金：1044億8400万円</w:t>
            </w:r>
          </w:p>
          <w:p w14:paraId="58476113" w14:textId="77777777" w:rsidR="00F679FB" w:rsidRDefault="00F679FB">
            <w:pPr>
              <w:tabs>
                <w:tab w:val="left" w:pos="165"/>
              </w:tabs>
              <w:spacing w:line="0" w:lineRule="atLeast"/>
              <w:ind w:firstLineChars="100" w:firstLine="180"/>
              <w:jc w:val="left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  <w:r>
              <w:rPr>
                <w:rFonts w:ascii="ＭＳ Ｐ明朝" w:eastAsia="ＭＳ Ｐ明朝" w:hint="eastAsia"/>
                <w:sz w:val="18"/>
                <w:szCs w:val="18"/>
              </w:rPr>
              <w:t>◎従業員数 36332名（連結）＜ロボットディビジョン 817名＞</w:t>
            </w:r>
          </w:p>
          <w:p w14:paraId="4563F42A" w14:textId="77777777" w:rsidR="00F679FB" w:rsidRDefault="00F679FB">
            <w:pPr>
              <w:tabs>
                <w:tab w:val="left" w:pos="165"/>
              </w:tabs>
              <w:spacing w:line="0" w:lineRule="atLeast"/>
              <w:ind w:firstLineChars="100" w:firstLine="180"/>
              <w:jc w:val="left"/>
              <w:rPr>
                <w:rFonts w:ascii="ＭＳ Ｐ明朝" w:eastAsia="ＭＳ Ｐ明朝" w:hint="eastAsia"/>
                <w:sz w:val="18"/>
                <w:szCs w:val="18"/>
              </w:rPr>
            </w:pPr>
            <w:r>
              <w:rPr>
                <w:rFonts w:ascii="ＭＳ Ｐ明朝" w:eastAsia="ＭＳ Ｐ明朝" w:hint="eastAsia"/>
                <w:kern w:val="0"/>
                <w:sz w:val="18"/>
                <w:szCs w:val="18"/>
              </w:rPr>
              <w:t>◎事業:</w:t>
            </w:r>
            <w:r>
              <w:rPr>
                <w:rFonts w:ascii="ＭＳ Ｐ明朝" w:eastAsia="ＭＳ Ｐ明朝" w:hint="eastAsia"/>
                <w:sz w:val="18"/>
                <w:szCs w:val="18"/>
              </w:rPr>
              <w:t>船舶、鉄道車両、航空機、宇宙機器、ジェットエンジン、各種エ</w:t>
            </w:r>
          </w:p>
          <w:p w14:paraId="269ACD12" w14:textId="77777777" w:rsidR="00F679FB" w:rsidRDefault="00F679FB">
            <w:pPr>
              <w:tabs>
                <w:tab w:val="left" w:pos="165"/>
              </w:tabs>
              <w:spacing w:line="0" w:lineRule="atLeast"/>
              <w:ind w:firstLineChars="425" w:firstLine="765"/>
              <w:jc w:val="left"/>
              <w:rPr>
                <w:rFonts w:ascii="ＭＳ Ｐ明朝" w:eastAsia="ＭＳ Ｐ明朝" w:hint="eastAsia"/>
                <w:sz w:val="18"/>
                <w:szCs w:val="18"/>
              </w:rPr>
            </w:pPr>
            <w:r>
              <w:rPr>
                <w:rFonts w:ascii="ＭＳ Ｐ明朝" w:eastAsia="ＭＳ Ｐ明朝" w:hint="eastAsia"/>
                <w:sz w:val="18"/>
                <w:szCs w:val="18"/>
              </w:rPr>
              <w:t>ネルギー設備、プラントエンジニアリング等</w:t>
            </w:r>
          </w:p>
          <w:p w14:paraId="1BB9EEE7" w14:textId="77777777" w:rsidR="00F679FB" w:rsidRDefault="00F679FB">
            <w:pPr>
              <w:tabs>
                <w:tab w:val="left" w:pos="165"/>
              </w:tabs>
              <w:spacing w:line="0" w:lineRule="atLeast"/>
              <w:jc w:val="right"/>
              <w:rPr>
                <w:rFonts w:ascii="ＭＳ Ｐ明朝" w:eastAsia="ＭＳ Ｐ明朝" w:hint="eastAsia"/>
                <w:sz w:val="16"/>
                <w:szCs w:val="16"/>
              </w:rPr>
            </w:pPr>
            <w:r>
              <w:rPr>
                <w:rFonts w:ascii="ＭＳ Ｐ明朝" w:eastAsia="ＭＳ Ｐ明朝" w:hint="eastAsia"/>
                <w:sz w:val="16"/>
                <w:szCs w:val="16"/>
              </w:rPr>
              <w:t>※コロナ感染拡大の状況によっては、オンライン開催に変更となります</w:t>
            </w:r>
          </w:p>
        </w:tc>
      </w:tr>
      <w:tr w:rsidR="00F679FB" w14:paraId="0B88FF37" w14:textId="77777777" w:rsidTr="00F679FB">
        <w:trPr>
          <w:trHeight w:val="1353"/>
        </w:trPr>
        <w:tc>
          <w:tcPr>
            <w:tcW w:w="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EB64BD6" w14:textId="77777777" w:rsidR="00F679FB" w:rsidRDefault="00F679FB">
            <w:pPr>
              <w:spacing w:beforeLines="10" w:before="36" w:line="0" w:lineRule="atLeast"/>
              <w:rPr>
                <w:rFonts w:ascii="ＭＳ Ｐ明朝" w:eastAsia="ＭＳ Ｐ明朝" w:hint="eastAsia"/>
                <w:kern w:val="0"/>
                <w:sz w:val="18"/>
                <w:szCs w:val="18"/>
              </w:rPr>
            </w:pPr>
          </w:p>
          <w:p w14:paraId="528821AA" w14:textId="77777777" w:rsidR="00F679FB" w:rsidRDefault="00F679FB">
            <w:pPr>
              <w:spacing w:beforeLines="10" w:before="36" w:line="0" w:lineRule="atLeast"/>
              <w:rPr>
                <w:rFonts w:ascii="ＭＳ Ｐ明朝" w:eastAsia="ＭＳ Ｐ明朝" w:hint="eastAsia"/>
                <w:kern w:val="0"/>
                <w:sz w:val="18"/>
                <w:szCs w:val="18"/>
              </w:rPr>
            </w:pPr>
          </w:p>
          <w:p w14:paraId="4B805731" w14:textId="77777777" w:rsidR="00F679FB" w:rsidRDefault="00F679FB">
            <w:pPr>
              <w:spacing w:beforeLines="10" w:before="36" w:line="0" w:lineRule="atLeast"/>
              <w:rPr>
                <w:rFonts w:ascii="ＭＳ Ｐ明朝" w:eastAsia="ＭＳ Ｐ明朝" w:hint="eastAsia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int="eastAsia"/>
                <w:kern w:val="0"/>
                <w:sz w:val="18"/>
                <w:szCs w:val="18"/>
              </w:rPr>
              <w:t>３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DC3E0" w14:textId="77777777" w:rsidR="00F679FB" w:rsidRDefault="00F679FB">
            <w:pPr>
              <w:spacing w:beforeLines="10" w:before="36" w:line="0" w:lineRule="atLeast"/>
              <w:ind w:rightChars="16" w:right="34"/>
              <w:jc w:val="left"/>
              <w:rPr>
                <w:rFonts w:ascii="ＭＳ Ｐ明朝" w:eastAsia="ＭＳ Ｐ明朝" w:hint="eastAsia"/>
                <w:kern w:val="0"/>
                <w:sz w:val="16"/>
                <w:szCs w:val="16"/>
              </w:rPr>
            </w:pPr>
            <w:r>
              <w:rPr>
                <w:rFonts w:ascii="ＭＳ Ｐ明朝" w:eastAsia="ＭＳ Ｐ明朝" w:hint="eastAsia"/>
                <w:kern w:val="0"/>
                <w:sz w:val="16"/>
                <w:szCs w:val="16"/>
              </w:rPr>
              <w:t>令和３年</w:t>
            </w:r>
          </w:p>
          <w:p w14:paraId="60703061" w14:textId="77777777" w:rsidR="00F679FB" w:rsidRDefault="00F679FB">
            <w:pPr>
              <w:spacing w:beforeLines="10" w:before="36" w:line="0" w:lineRule="atLeast"/>
              <w:ind w:rightChars="16" w:right="34"/>
              <w:jc w:val="right"/>
              <w:rPr>
                <w:rFonts w:ascii="ＭＳ Ｐ明朝" w:eastAsia="ＭＳ Ｐ明朝" w:hint="eastAsia"/>
                <w:kern w:val="0"/>
                <w:sz w:val="20"/>
                <w:szCs w:val="20"/>
              </w:rPr>
            </w:pPr>
          </w:p>
          <w:p w14:paraId="4AFCE86E" w14:textId="77777777" w:rsidR="00F679FB" w:rsidRDefault="00F679FB">
            <w:pPr>
              <w:spacing w:beforeLines="10" w:before="36" w:line="0" w:lineRule="atLeast"/>
              <w:ind w:rightChars="16" w:right="34"/>
              <w:jc w:val="right"/>
              <w:rPr>
                <w:rFonts w:ascii="ＭＳ Ｐ明朝" w:eastAsia="ＭＳ Ｐ明朝" w:hint="eastAsia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int="eastAsia"/>
                <w:kern w:val="0"/>
                <w:sz w:val="20"/>
                <w:szCs w:val="20"/>
              </w:rPr>
              <w:t>１月１９日（火）</w:t>
            </w:r>
          </w:p>
          <w:p w14:paraId="636DB314" w14:textId="77777777" w:rsidR="00F679FB" w:rsidRDefault="00F679FB">
            <w:pPr>
              <w:spacing w:beforeLines="10" w:before="36" w:line="0" w:lineRule="atLeast"/>
              <w:ind w:rightChars="16" w:right="34"/>
              <w:jc w:val="center"/>
              <w:rPr>
                <w:rFonts w:ascii="HGPｺﾞｼｯｸE" w:eastAsia="HGPｺﾞｼｯｸE" w:hint="eastAsia"/>
                <w:kern w:val="0"/>
                <w:sz w:val="16"/>
                <w:szCs w:val="16"/>
              </w:rPr>
            </w:pPr>
            <w:r>
              <w:rPr>
                <w:rFonts w:ascii="ＭＳ Ｐ明朝" w:eastAsia="ＭＳ Ｐ明朝" w:hint="eastAsia"/>
                <w:kern w:val="0"/>
                <w:sz w:val="16"/>
                <w:szCs w:val="16"/>
              </w:rPr>
              <w:t>１４：００～１６：３０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BEE6C" w14:textId="77777777" w:rsidR="00F679FB" w:rsidRDefault="00F679FB">
            <w:pPr>
              <w:spacing w:line="0" w:lineRule="atLeast"/>
              <w:ind w:rightChars="16" w:right="34"/>
              <w:jc w:val="distribute"/>
              <w:rPr>
                <w:rFonts w:ascii="ＭＳ Ｐ明朝" w:eastAsia="ＭＳ Ｐ明朝" w:hint="eastAsia"/>
                <w:kern w:val="0"/>
                <w:sz w:val="16"/>
                <w:szCs w:val="16"/>
              </w:rPr>
            </w:pPr>
          </w:p>
          <w:p w14:paraId="677644C7" w14:textId="77777777" w:rsidR="00F679FB" w:rsidRDefault="00F679FB">
            <w:pPr>
              <w:spacing w:line="0" w:lineRule="atLeast"/>
              <w:ind w:rightChars="16" w:right="34"/>
              <w:rPr>
                <w:rFonts w:ascii="ＭＳ Ｐ明朝" w:eastAsia="ＭＳ Ｐ明朝" w:hint="eastAsia"/>
                <w:kern w:val="0"/>
                <w:sz w:val="16"/>
                <w:szCs w:val="16"/>
              </w:rPr>
            </w:pPr>
          </w:p>
          <w:p w14:paraId="3F397231" w14:textId="77777777" w:rsidR="00F679FB" w:rsidRDefault="00F679FB">
            <w:pPr>
              <w:spacing w:line="0" w:lineRule="atLeast"/>
              <w:ind w:rightChars="16" w:right="34"/>
              <w:jc w:val="distribute"/>
              <w:rPr>
                <w:rFonts w:ascii="ＭＳ Ｐ明朝" w:eastAsia="ＭＳ Ｐ明朝" w:hint="eastAsia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int="eastAsia"/>
                <w:kern w:val="0"/>
                <w:sz w:val="18"/>
                <w:szCs w:val="18"/>
              </w:rPr>
              <w:t>ダイキン工業㈱</w:t>
            </w:r>
          </w:p>
          <w:p w14:paraId="19DEA1DD" w14:textId="77777777" w:rsidR="00F679FB" w:rsidRDefault="00F679FB">
            <w:pPr>
              <w:spacing w:line="0" w:lineRule="atLeast"/>
              <w:ind w:rightChars="16" w:right="34"/>
              <w:jc w:val="distribute"/>
              <w:rPr>
                <w:rFonts w:ascii="ＭＳ Ｐ明朝" w:eastAsia="ＭＳ Ｐ明朝" w:hint="eastAsia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int="eastAsia"/>
                <w:kern w:val="0"/>
                <w:sz w:val="18"/>
                <w:szCs w:val="18"/>
              </w:rPr>
              <w:t>滋賀製作所</w:t>
            </w:r>
          </w:p>
          <w:p w14:paraId="0CF44985" w14:textId="77777777" w:rsidR="00F679FB" w:rsidRDefault="00F679FB">
            <w:pPr>
              <w:spacing w:line="0" w:lineRule="atLeast"/>
              <w:ind w:rightChars="16" w:right="34" w:firstLineChars="100" w:firstLine="160"/>
              <w:rPr>
                <w:rFonts w:ascii="ＭＳ Ｐ明朝" w:eastAsia="ＭＳ Ｐ明朝" w:hint="eastAsia"/>
                <w:kern w:val="0"/>
                <w:sz w:val="16"/>
                <w:szCs w:val="16"/>
              </w:rPr>
            </w:pPr>
            <w:r>
              <w:rPr>
                <w:rFonts w:ascii="ＭＳ Ｐ明朝" w:eastAsia="ＭＳ Ｐ明朝" w:hint="eastAsia"/>
                <w:kern w:val="0"/>
                <w:sz w:val="16"/>
                <w:szCs w:val="16"/>
              </w:rPr>
              <w:t>（滋賀県草津市）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12B52991" w14:textId="77777777" w:rsidR="00F679FB" w:rsidRDefault="00F679FB">
            <w:pPr>
              <w:tabs>
                <w:tab w:val="left" w:pos="2183"/>
              </w:tabs>
              <w:spacing w:beforeLines="10" w:before="36" w:line="0" w:lineRule="atLeast"/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</w:pPr>
            <w:r>
              <w:rPr>
                <w:rFonts w:ascii="ＭＳ Ｐ明朝" w:eastAsia="ＭＳ Ｐ明朝" w:hint="eastAsia"/>
                <w:sz w:val="16"/>
                <w:szCs w:val="16"/>
              </w:rPr>
              <w:t>■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ダイキン工業㈱滋賀製作所 訪問</w:t>
            </w:r>
          </w:p>
          <w:p w14:paraId="4B0866A2" w14:textId="77777777" w:rsidR="00F679FB" w:rsidRDefault="00F679FB">
            <w:pPr>
              <w:tabs>
                <w:tab w:val="left" w:pos="2183"/>
              </w:tabs>
              <w:spacing w:beforeLines="10" w:before="36" w:line="0" w:lineRule="atLeast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int="eastAsia"/>
                <w:sz w:val="18"/>
                <w:szCs w:val="18"/>
              </w:rPr>
              <w:t>（滋賀県草津市岡本町1000－2）</w:t>
            </w:r>
          </w:p>
          <w:p w14:paraId="1C562F38" w14:textId="77777777" w:rsidR="00F679FB" w:rsidRDefault="00F679FB">
            <w:pPr>
              <w:tabs>
                <w:tab w:val="left" w:pos="2183"/>
              </w:tabs>
              <w:spacing w:beforeLines="10" w:before="36" w:line="0" w:lineRule="atLeast"/>
              <w:jc w:val="left"/>
              <w:rPr>
                <w:rFonts w:ascii="ＭＳ Ｐ明朝" w:eastAsia="ＭＳ Ｐ明朝" w:hint="eastAsia"/>
                <w:b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int="eastAsia"/>
                <w:kern w:val="0"/>
                <w:sz w:val="16"/>
                <w:szCs w:val="16"/>
              </w:rPr>
              <w:t>テーマ</w:t>
            </w: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「</w:t>
            </w:r>
            <w:r w:rsidRPr="00F679FB">
              <w:rPr>
                <w:rFonts w:ascii="ＭＳ ゴシック" w:eastAsia="ＭＳ ゴシック" w:hAnsi="ＭＳ ゴシック" w:hint="eastAsia"/>
                <w:b/>
                <w:w w:val="63"/>
                <w:kern w:val="0"/>
                <w:szCs w:val="21"/>
                <w:fitText w:val="4537" w:id="-1968470526"/>
              </w:rPr>
              <w:t>グローバル競争を勝ち抜くダイキン流、強い現場を作る知恵と経験の交わ</w:t>
            </w:r>
            <w:r w:rsidRPr="00F679FB">
              <w:rPr>
                <w:rFonts w:ascii="ＭＳ ゴシック" w:eastAsia="ＭＳ ゴシック" w:hAnsi="ＭＳ ゴシック" w:hint="eastAsia"/>
                <w:b/>
                <w:spacing w:val="7"/>
                <w:w w:val="63"/>
                <w:kern w:val="0"/>
                <w:szCs w:val="21"/>
                <w:fitText w:val="4537" w:id="-1968470526"/>
              </w:rPr>
              <w:t>り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」</w:t>
            </w:r>
          </w:p>
          <w:p w14:paraId="315E2D12" w14:textId="77777777" w:rsidR="00F679FB" w:rsidRDefault="00F679FB">
            <w:pPr>
              <w:tabs>
                <w:tab w:val="left" w:pos="165"/>
              </w:tabs>
              <w:spacing w:line="0" w:lineRule="atLeast"/>
              <w:jc w:val="left"/>
              <w:rPr>
                <w:rFonts w:ascii="ＭＳ Ｐ明朝" w:eastAsia="ＭＳ Ｐ明朝" w:hint="eastAsia"/>
                <w:sz w:val="18"/>
                <w:szCs w:val="18"/>
              </w:rPr>
            </w:pPr>
            <w:r>
              <w:rPr>
                <w:rFonts w:ascii="ＭＳ Ｐ明朝" w:eastAsia="ＭＳ Ｐ明朝" w:hint="eastAsia"/>
                <w:sz w:val="20"/>
                <w:szCs w:val="20"/>
              </w:rPr>
              <w:tab/>
            </w:r>
            <w:r>
              <w:rPr>
                <w:rFonts w:ascii="ＭＳ Ｐ明朝" w:eastAsia="ＭＳ Ｐ明朝" w:hint="eastAsia"/>
                <w:sz w:val="18"/>
                <w:szCs w:val="18"/>
              </w:rPr>
              <w:t xml:space="preserve">◎創業：１924年　◎資本金：850億3240万円　</w:t>
            </w:r>
          </w:p>
          <w:p w14:paraId="04F3C816" w14:textId="77777777" w:rsidR="00F679FB" w:rsidRDefault="00F679FB">
            <w:pPr>
              <w:tabs>
                <w:tab w:val="left" w:pos="165"/>
              </w:tabs>
              <w:spacing w:line="0" w:lineRule="atLeast"/>
              <w:ind w:firstLineChars="100" w:firstLine="180"/>
              <w:jc w:val="left"/>
              <w:rPr>
                <w:rFonts w:ascii="ＭＳ Ｐ明朝" w:eastAsia="ＭＳ Ｐ明朝" w:hint="eastAsia"/>
                <w:sz w:val="18"/>
                <w:szCs w:val="18"/>
              </w:rPr>
            </w:pPr>
            <w:r>
              <w:rPr>
                <w:rFonts w:ascii="ＭＳ Ｐ明朝" w:eastAsia="ＭＳ Ｐ明朝" w:hint="eastAsia"/>
                <w:sz w:val="18"/>
                <w:szCs w:val="18"/>
              </w:rPr>
              <w:t>◎</w:t>
            </w:r>
            <w:r w:rsidRPr="00F679FB">
              <w:rPr>
                <w:rFonts w:ascii="ＭＳ Ｐ明朝" w:eastAsia="ＭＳ Ｐ明朝" w:hint="eastAsia"/>
                <w:w w:val="75"/>
                <w:kern w:val="0"/>
                <w:sz w:val="18"/>
                <w:szCs w:val="18"/>
                <w:fitText w:val="540" w:id="-1968470525"/>
              </w:rPr>
              <w:t>従業員数</w:t>
            </w:r>
            <w:r>
              <w:rPr>
                <w:rFonts w:ascii="ＭＳ Ｐ明朝" w:eastAsia="ＭＳ Ｐ明朝" w:hint="eastAsia"/>
                <w:sz w:val="18"/>
                <w:szCs w:val="18"/>
              </w:rPr>
              <w:t>：80369名（連結）＜滋賀製作所 2000名＞</w:t>
            </w:r>
          </w:p>
          <w:p w14:paraId="174F9E7B" w14:textId="77777777" w:rsidR="00F679FB" w:rsidRDefault="00F679FB">
            <w:pPr>
              <w:ind w:firstLineChars="100" w:firstLine="180"/>
              <w:rPr>
                <w:rFonts w:ascii="ＭＳ Ｐ明朝" w:eastAsia="ＭＳ Ｐ明朝" w:hint="eastAsia"/>
                <w:sz w:val="18"/>
                <w:szCs w:val="18"/>
              </w:rPr>
            </w:pPr>
            <w:r>
              <w:rPr>
                <w:rFonts w:ascii="ＭＳ Ｐ明朝" w:eastAsia="ＭＳ Ｐ明朝" w:hint="eastAsia"/>
                <w:sz w:val="18"/>
                <w:szCs w:val="18"/>
              </w:rPr>
              <w:t>◎事業：空調事業、化学事業、フィルター事業</w:t>
            </w:r>
          </w:p>
          <w:p w14:paraId="647F87C8" w14:textId="77777777" w:rsidR="00F679FB" w:rsidRDefault="00F679FB">
            <w:pPr>
              <w:jc w:val="right"/>
              <w:rPr>
                <w:rFonts w:ascii="ＭＳ Ｐ明朝" w:eastAsia="ＭＳ Ｐ明朝" w:hint="eastAsia"/>
                <w:sz w:val="16"/>
                <w:szCs w:val="16"/>
              </w:rPr>
            </w:pPr>
            <w:r>
              <w:rPr>
                <w:rFonts w:ascii="ＭＳ Ｐ明朝" w:eastAsia="ＭＳ Ｐ明朝" w:hint="eastAsia"/>
                <w:sz w:val="16"/>
                <w:szCs w:val="16"/>
              </w:rPr>
              <w:t>※コロナ感染拡大の状況によっては、オンライン開催に変更となります</w:t>
            </w:r>
          </w:p>
        </w:tc>
      </w:tr>
      <w:tr w:rsidR="00F679FB" w14:paraId="1CCDE37B" w14:textId="77777777" w:rsidTr="00F679FB">
        <w:trPr>
          <w:trHeight w:val="405"/>
        </w:trPr>
        <w:tc>
          <w:tcPr>
            <w:tcW w:w="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1B3A89D" w14:textId="77777777" w:rsidR="00F679FB" w:rsidRDefault="00F679FB">
            <w:pPr>
              <w:spacing w:beforeLines="10" w:before="36" w:line="0" w:lineRule="atLeast"/>
              <w:rPr>
                <w:rFonts w:ascii="ＭＳ Ｐ明朝" w:eastAsia="ＭＳ Ｐ明朝" w:hint="eastAsia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int="eastAsia"/>
                <w:kern w:val="0"/>
                <w:sz w:val="18"/>
                <w:szCs w:val="18"/>
              </w:rPr>
              <w:t>４</w:t>
            </w:r>
          </w:p>
          <w:p w14:paraId="04585B64" w14:textId="77777777" w:rsidR="00F679FB" w:rsidRDefault="00F679FB">
            <w:pPr>
              <w:spacing w:beforeLines="10" w:before="36" w:line="0" w:lineRule="atLeast"/>
              <w:rPr>
                <w:rFonts w:ascii="ＭＳ Ｐ明朝" w:eastAsia="ＭＳ Ｐ明朝" w:hint="eastAsia"/>
                <w:kern w:val="0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6C253" w14:textId="77777777" w:rsidR="00F679FB" w:rsidRDefault="00F679FB">
            <w:pPr>
              <w:spacing w:beforeLines="10" w:before="36" w:line="0" w:lineRule="atLeast"/>
              <w:ind w:rightChars="16" w:right="34"/>
              <w:jc w:val="center"/>
              <w:rPr>
                <w:rFonts w:ascii="ＭＳ Ｐ明朝" w:eastAsia="ＭＳ Ｐ明朝" w:hint="eastAsia"/>
                <w:kern w:val="0"/>
                <w:sz w:val="16"/>
                <w:szCs w:val="16"/>
              </w:rPr>
            </w:pPr>
            <w:r>
              <w:rPr>
                <w:rFonts w:ascii="ＭＳ Ｐ明朝" w:eastAsia="ＭＳ Ｐ明朝" w:hint="eastAsia"/>
                <w:kern w:val="0"/>
                <w:sz w:val="20"/>
                <w:szCs w:val="20"/>
              </w:rPr>
              <w:t>２月</w:t>
            </w:r>
          </w:p>
        </w:tc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1A49D06F" w14:textId="77777777" w:rsidR="00F679FB" w:rsidRDefault="00F679FB">
            <w:pPr>
              <w:rPr>
                <w:rFonts w:ascii="ＭＳ Ｐ明朝" w:eastAsia="ＭＳ Ｐ明朝" w:hint="eastAsia"/>
                <w:sz w:val="20"/>
                <w:szCs w:val="20"/>
              </w:rPr>
            </w:pPr>
            <w:r>
              <w:rPr>
                <w:rFonts w:ascii="ＭＳ Ｐ明朝" w:eastAsia="ＭＳ Ｐ明朝" w:hint="eastAsia"/>
                <w:sz w:val="20"/>
                <w:szCs w:val="20"/>
              </w:rPr>
              <w:t>講演や企業訪問を検討中</w:t>
            </w:r>
            <w:r>
              <w:rPr>
                <w:rFonts w:hAnsi="ＭＳ 明朝" w:hint="eastAsia"/>
                <w:sz w:val="20"/>
                <w:szCs w:val="20"/>
              </w:rPr>
              <w:t>（ＺＯＯＭを活用）</w:t>
            </w:r>
          </w:p>
        </w:tc>
      </w:tr>
      <w:tr w:rsidR="00F679FB" w14:paraId="068851A0" w14:textId="77777777" w:rsidTr="00F679FB">
        <w:trPr>
          <w:trHeight w:val="367"/>
        </w:trPr>
        <w:tc>
          <w:tcPr>
            <w:tcW w:w="3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219C9F28" w14:textId="77777777" w:rsidR="00F679FB" w:rsidRDefault="00F679FB">
            <w:pPr>
              <w:spacing w:beforeLines="10" w:before="36" w:line="0" w:lineRule="atLeast"/>
              <w:rPr>
                <w:rFonts w:ascii="ＭＳ Ｐ明朝" w:eastAsia="ＭＳ Ｐ明朝" w:hint="eastAsia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int="eastAsia"/>
                <w:kern w:val="0"/>
                <w:sz w:val="18"/>
                <w:szCs w:val="18"/>
              </w:rPr>
              <w:t>５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10928139" w14:textId="77777777" w:rsidR="00F679FB" w:rsidRDefault="00F679FB">
            <w:pPr>
              <w:spacing w:beforeLines="10" w:before="36" w:line="0" w:lineRule="atLeast"/>
              <w:ind w:rightChars="16" w:right="34"/>
              <w:jc w:val="center"/>
              <w:rPr>
                <w:rFonts w:ascii="ＭＳ Ｐ明朝" w:eastAsia="ＭＳ Ｐ明朝" w:hint="eastAsia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int="eastAsia"/>
                <w:kern w:val="0"/>
                <w:sz w:val="20"/>
                <w:szCs w:val="20"/>
              </w:rPr>
              <w:t>３月</w:t>
            </w:r>
          </w:p>
        </w:tc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742A51" w14:textId="77777777" w:rsidR="00F679FB" w:rsidRDefault="00F679FB">
            <w:pPr>
              <w:tabs>
                <w:tab w:val="left" w:pos="165"/>
              </w:tabs>
              <w:spacing w:line="0" w:lineRule="atLeast"/>
              <w:jc w:val="left"/>
              <w:rPr>
                <w:rFonts w:ascii="ＭＳ 明朝" w:eastAsia="ＭＳ 明朝" w:hAnsi="ＭＳ 明朝" w:hint="eastAsia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講演や企業訪問を検討中（ＺＯＯＭを活用）</w:t>
            </w:r>
          </w:p>
        </w:tc>
      </w:tr>
    </w:tbl>
    <w:p w14:paraId="36B025B1" w14:textId="77777777" w:rsidR="00F679FB" w:rsidRDefault="00F679FB" w:rsidP="00F679FB">
      <w:pPr>
        <w:tabs>
          <w:tab w:val="left" w:pos="1276"/>
        </w:tabs>
        <w:spacing w:beforeLines="50" w:before="180" w:line="240" w:lineRule="exact"/>
        <w:ind w:leftChars="135" w:left="283"/>
        <w:jc w:val="right"/>
        <w:rPr>
          <w:rFonts w:ascii="ＭＳ Ｐ明朝" w:eastAsia="ＭＳ Ｐ明朝" w:hAnsi="ＭＳ Ｐ明朝" w:cs="Times New Roman" w:hint="eastAsia"/>
          <w:sz w:val="20"/>
          <w:szCs w:val="20"/>
        </w:rPr>
      </w:pPr>
      <w:r>
        <w:rPr>
          <w:rFonts w:ascii="ＭＳ Ｐ明朝" w:eastAsia="ＭＳ Ｐ明朝" w:hint="eastAsia"/>
          <w:sz w:val="20"/>
          <w:szCs w:val="20"/>
        </w:rPr>
        <w:t>※2月、3月の日程等は確定次第、ご連絡申しあげます。</w:t>
      </w:r>
    </w:p>
    <w:p w14:paraId="1EA2C47B" w14:textId="77777777" w:rsidR="00F679FB" w:rsidRDefault="00F679FB" w:rsidP="00F679FB">
      <w:pPr>
        <w:tabs>
          <w:tab w:val="left" w:pos="1276"/>
        </w:tabs>
        <w:spacing w:beforeLines="50" w:before="180" w:line="240" w:lineRule="exact"/>
        <w:ind w:leftChars="135" w:left="283"/>
        <w:jc w:val="right"/>
        <w:rPr>
          <w:rFonts w:ascii="ＭＳ Ｐ明朝" w:eastAsia="ＭＳ Ｐ明朝" w:hint="eastAsia"/>
          <w:sz w:val="20"/>
          <w:szCs w:val="20"/>
        </w:rPr>
      </w:pPr>
    </w:p>
    <w:p w14:paraId="7C0F0465" w14:textId="77777777" w:rsidR="00F679FB" w:rsidRPr="00F679FB" w:rsidRDefault="00F679FB" w:rsidP="00F679FB">
      <w:pPr>
        <w:jc w:val="center"/>
        <w:rPr>
          <w:rFonts w:hint="eastAsia"/>
          <w:sz w:val="24"/>
          <w:szCs w:val="24"/>
        </w:rPr>
      </w:pPr>
    </w:p>
    <w:sectPr w:rsidR="00F679FB" w:rsidRPr="00F679F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9FB"/>
    <w:rsid w:val="001425B0"/>
    <w:rsid w:val="00F67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9F52D6"/>
  <w15:chartTrackingRefBased/>
  <w15:docId w15:val="{52427737-BA29-44AA-840F-2B450D91A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13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miyata</dc:creator>
  <cp:keywords/>
  <dc:description/>
  <cp:lastModifiedBy>miyata</cp:lastModifiedBy>
  <cp:revision>1</cp:revision>
  <dcterms:created xsi:type="dcterms:W3CDTF">2020-10-21T05:05:00Z</dcterms:created>
  <dcterms:modified xsi:type="dcterms:W3CDTF">2020-10-21T05:07:00Z</dcterms:modified>
</cp:coreProperties>
</file>