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BFB61" w14:textId="77777777" w:rsidR="0052711F" w:rsidRPr="003443C9" w:rsidRDefault="0052711F" w:rsidP="0052711F">
      <w:pPr>
        <w:tabs>
          <w:tab w:val="left" w:pos="610"/>
        </w:tabs>
        <w:spacing w:line="0" w:lineRule="atLeast"/>
        <w:ind w:left="-63"/>
        <w:jc w:val="left"/>
        <w:rPr>
          <w:rFonts w:ascii="HGS明朝E" w:eastAsia="HGS明朝E" w:hAnsi="HGS明朝E" w:hint="eastAsia"/>
          <w:sz w:val="16"/>
          <w:szCs w:val="16"/>
        </w:rPr>
      </w:pPr>
      <w:r w:rsidRPr="00165614">
        <w:rPr>
          <w:rFonts w:ascii="FG平成角ｺﾞｼｯｸ体W5" w:eastAsia="HGP創英角ﾎﾟｯﾌﾟ体" w:hint="eastAsia"/>
          <w:b/>
          <w:bCs/>
          <w:sz w:val="24"/>
          <w:szCs w:val="24"/>
        </w:rPr>
        <w:t>《</w:t>
      </w:r>
      <w:r w:rsidRPr="00165614">
        <w:rPr>
          <w:rFonts w:ascii="FGP平成角ｺﾞｼｯｸ体W5" w:eastAsia="HGP創英角ﾎﾟｯﾌﾟ体" w:hint="eastAsia"/>
          <w:b/>
          <w:bCs/>
          <w:sz w:val="24"/>
          <w:szCs w:val="24"/>
        </w:rPr>
        <w:t>研修日時</w:t>
      </w:r>
      <w:r w:rsidRPr="00165614">
        <w:rPr>
          <w:rFonts w:ascii="FG平成角ｺﾞｼｯｸ体W5" w:eastAsia="HGP創英角ﾎﾟｯﾌﾟ体" w:hint="eastAsia"/>
          <w:b/>
          <w:bCs/>
          <w:sz w:val="24"/>
          <w:szCs w:val="24"/>
        </w:rPr>
        <w:t>・</w:t>
      </w:r>
      <w:r w:rsidRPr="00165614">
        <w:rPr>
          <w:rFonts w:ascii="FGP平成角ｺﾞｼｯｸ体W5" w:eastAsia="HGP創英角ﾎﾟｯﾌﾟ体" w:hint="eastAsia"/>
          <w:b/>
          <w:bCs/>
          <w:sz w:val="24"/>
          <w:szCs w:val="24"/>
        </w:rPr>
        <w:t>カリキュラム</w:t>
      </w:r>
      <w:r w:rsidRPr="00165614">
        <w:rPr>
          <w:rFonts w:ascii="FG平成角ｺﾞｼｯｸ体W5" w:eastAsia="HGP創英角ﾎﾟｯﾌﾟ体" w:hint="eastAsia"/>
          <w:b/>
          <w:bCs/>
          <w:sz w:val="24"/>
          <w:szCs w:val="24"/>
        </w:rPr>
        <w:t>》</w:t>
      </w:r>
      <w:r w:rsidRPr="003443C9">
        <w:rPr>
          <w:rFonts w:ascii="HGS明朝E" w:eastAsia="HGS明朝E" w:hAnsi="HGS明朝E" w:hint="eastAsia"/>
          <w:sz w:val="16"/>
          <w:szCs w:val="16"/>
        </w:rPr>
        <w:t>＜担当部署：</w:t>
      </w:r>
      <w:r w:rsidRPr="003443C9">
        <w:rPr>
          <w:rFonts w:ascii="HGS明朝E" w:eastAsia="HGS明朝E" w:hAnsi="HGS明朝E" w:hint="eastAsia"/>
          <w:sz w:val="18"/>
          <w:szCs w:val="18"/>
        </w:rPr>
        <w:t>㈱島津製作所 モノ作りセンター加工グループ＞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2076"/>
        <w:gridCol w:w="1652"/>
        <w:gridCol w:w="4776"/>
      </w:tblGrid>
      <w:tr w:rsidR="0052711F" w14:paraId="66CE6093" w14:textId="77777777" w:rsidTr="00E24B69">
        <w:trPr>
          <w:trHeight w:val="288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77B812" w14:textId="77777777" w:rsidR="0052711F" w:rsidRDefault="0052711F" w:rsidP="00E24B69">
            <w:pPr>
              <w:spacing w:line="0" w:lineRule="atLeast"/>
              <w:ind w:leftChars="-20" w:left="-42" w:rightChars="-47" w:right="-9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と　　き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DD3985" w14:textId="77777777" w:rsidR="0052711F" w:rsidRDefault="0052711F" w:rsidP="00E24B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教　　　場</w:t>
            </w:r>
          </w:p>
        </w:tc>
        <w:tc>
          <w:tcPr>
            <w:tcW w:w="6389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F478E3" w14:textId="77777777" w:rsidR="0052711F" w:rsidRDefault="0052711F" w:rsidP="00E24B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内　　　容　　　　と　　　　講　　　師</w:t>
            </w:r>
          </w:p>
        </w:tc>
      </w:tr>
      <w:tr w:rsidR="0052711F" w14:paraId="4396AA1C" w14:textId="77777777" w:rsidTr="00E24B69">
        <w:trPr>
          <w:trHeight w:val="35"/>
        </w:trPr>
        <w:tc>
          <w:tcPr>
            <w:tcW w:w="1317" w:type="dxa"/>
            <w:vMerge w:val="restar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C584" w14:textId="77777777" w:rsidR="0052711F" w:rsidRDefault="0052711F" w:rsidP="00E24B69">
            <w:pPr>
              <w:spacing w:line="0" w:lineRule="atLeast"/>
              <w:ind w:leftChars="-20" w:left="-42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7／5（金） 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10:00～</w:t>
            </w:r>
            <w:r w:rsidRPr="000A0853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2:00</w:t>
            </w:r>
          </w:p>
        </w:tc>
        <w:tc>
          <w:tcPr>
            <w:tcW w:w="208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511D3" w14:textId="77777777" w:rsidR="0052711F" w:rsidRDefault="0052711F" w:rsidP="00E24B69">
            <w:pPr>
              <w:widowControl/>
              <w:tabs>
                <w:tab w:val="right" w:pos="2212"/>
              </w:tabs>
              <w:spacing w:line="0" w:lineRule="atLeast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  <w:fitText w:val="1620" w:id="-975514368"/>
              </w:rPr>
              <w:t>京都経済センター会議</w:t>
            </w:r>
            <w:r>
              <w:rPr>
                <w:rFonts w:ascii="ＭＳ Ｐ明朝" w:eastAsia="ＭＳ Ｐ明朝" w:hAnsi="ＭＳ Ｐ明朝" w:hint="eastAsia"/>
                <w:spacing w:val="6"/>
                <w:w w:val="85"/>
                <w:kern w:val="0"/>
                <w:sz w:val="18"/>
                <w:szCs w:val="18"/>
                <w:fitText w:val="1620" w:id="-975514368"/>
              </w:rPr>
              <w:t>室</w:t>
            </w:r>
          </w:p>
          <w:p w14:paraId="1279A053" w14:textId="77777777" w:rsidR="0052711F" w:rsidRDefault="0052711F" w:rsidP="00E24B69">
            <w:pPr>
              <w:spacing w:beforeLines="30" w:before="108" w:line="0" w:lineRule="atLeast"/>
              <w:ind w:leftChars="-50" w:left="1048" w:rightChars="-50" w:right="-105" w:hangingChars="900" w:hanging="115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A185B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京都市</w:t>
            </w:r>
            <w:r w:rsidRPr="007A185B">
              <w:rPr>
                <w:rFonts w:ascii="ＭＳ Ｐ明朝" w:eastAsia="ＭＳ Ｐ明朝" w:hAnsi="ＭＳ Ｐ明朝" w:hint="eastAsia"/>
                <w:sz w:val="16"/>
                <w:szCs w:val="16"/>
              </w:rPr>
              <w:t>下京区四条通室町東入函谷鉾町78</w:t>
            </w:r>
          </w:p>
          <w:p w14:paraId="5F084D5E" w14:textId="77777777" w:rsidR="0052711F" w:rsidRPr="007A185B" w:rsidRDefault="0052711F" w:rsidP="00E24B69">
            <w:pPr>
              <w:spacing w:beforeLines="30" w:before="108" w:line="0" w:lineRule="atLeast"/>
              <w:ind w:leftChars="-50" w:left="-105" w:rightChars="-50" w:right="-105"/>
              <w:jc w:val="right"/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</w:pPr>
            <w:r w:rsidRPr="007B30B7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Pr="007B30B7">
              <w:rPr>
                <w:rFonts w:ascii="ＭＳ Ｐ明朝" w:eastAsia="ＭＳ Ｐ明朝" w:hAnsi="ＭＳ Ｐ明朝"/>
                <w:sz w:val="18"/>
                <w:szCs w:val="18"/>
              </w:rPr>
              <w:t>ZOOM</w:t>
            </w:r>
            <w:r w:rsidRPr="007B30B7">
              <w:rPr>
                <w:rFonts w:ascii="ＭＳ Ｐ明朝" w:eastAsia="ＭＳ Ｐ明朝" w:hAnsi="ＭＳ Ｐ明朝" w:hint="eastAsia"/>
                <w:sz w:val="18"/>
                <w:szCs w:val="18"/>
              </w:rPr>
              <w:t>での参加も可</w:t>
            </w:r>
          </w:p>
        </w:tc>
        <w:tc>
          <w:tcPr>
            <w:tcW w:w="1704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8CF859" w14:textId="77777777" w:rsidR="0052711F" w:rsidRDefault="0052711F" w:rsidP="00E24B69">
            <w:pPr>
              <w:tabs>
                <w:tab w:val="left" w:pos="610"/>
              </w:tabs>
              <w:spacing w:line="0" w:lineRule="atLeast"/>
              <w:ind w:leftChars="-30" w:left="-6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204912" w14:textId="77777777" w:rsidR="0052711F" w:rsidRDefault="0052711F" w:rsidP="00E24B69">
            <w:pPr>
              <w:tabs>
                <w:tab w:val="left" w:pos="610"/>
              </w:tabs>
              <w:spacing w:line="0" w:lineRule="atLeast"/>
              <w:ind w:left="-63"/>
              <w:rPr>
                <w:rFonts w:ascii="HGS明朝E" w:eastAsia="HGS明朝E" w:hAnsi="HGS明朝E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A31816">
              <w:rPr>
                <w:rFonts w:ascii="HGS明朝E" w:eastAsia="HGS明朝E" w:hAnsi="HGS明朝E" w:hint="eastAsia"/>
                <w:sz w:val="22"/>
                <w:szCs w:val="22"/>
              </w:rPr>
              <w:t>ガイダンス</w:t>
            </w:r>
          </w:p>
          <w:p w14:paraId="1CA0101B" w14:textId="1ED8FE5A" w:rsidR="0052711F" w:rsidRPr="00B12F3D" w:rsidRDefault="0052711F" w:rsidP="00E24B69">
            <w:pPr>
              <w:tabs>
                <w:tab w:val="left" w:pos="610"/>
              </w:tabs>
              <w:spacing w:line="0" w:lineRule="atLeast"/>
              <w:ind w:left="-6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0161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>
              <w:rPr>
                <w:rFonts w:ascii="HGP明朝E" w:eastAsia="HGP明朝E" w:hAnsi="ＭＳ Ｐ明朝" w:hint="eastAsia"/>
                <w:w w:val="86"/>
                <w:kern w:val="0"/>
                <w:sz w:val="22"/>
                <w:szCs w:val="22"/>
                <w:fitText w:val="2640" w:id="-975514367"/>
              </w:rPr>
              <w:t>バリ取りおよび洗浄ロボットの導</w:t>
            </w:r>
            <w:r>
              <w:rPr>
                <w:rFonts w:ascii="HGP明朝E" w:eastAsia="HGP明朝E" w:hAnsi="ＭＳ Ｐ明朝" w:hint="eastAsia"/>
                <w:spacing w:val="25"/>
                <w:w w:val="86"/>
                <w:kern w:val="0"/>
                <w:sz w:val="22"/>
                <w:szCs w:val="22"/>
                <w:fitText w:val="2640" w:id="-975514367"/>
              </w:rPr>
              <w:t>入</w:t>
            </w:r>
            <w:r>
              <w:rPr>
                <w:rFonts w:ascii="HGP明朝E" w:eastAsia="HGP明朝E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HGP明朝E" w:eastAsia="HGP明朝E" w:hAnsi="ＭＳ Ｐ明朝" w:hint="eastAsia"/>
                <w:sz w:val="22"/>
                <w:szCs w:val="22"/>
              </w:rPr>
              <w:t xml:space="preserve"> </w:t>
            </w:r>
            <w:r w:rsidRPr="00DC153E">
              <w:rPr>
                <w:rFonts w:ascii="ＭＳ 明朝" w:hAnsi="ＭＳ 明朝" w:hint="eastAsia"/>
                <w:sz w:val="18"/>
                <w:szCs w:val="18"/>
              </w:rPr>
              <w:t>係長</w:t>
            </w:r>
            <w:r w:rsidRPr="0001610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12F32">
              <w:rPr>
                <w:rFonts w:ascii="ＭＳ 明朝" w:hAnsi="ＭＳ 明朝" w:hint="eastAsia"/>
                <w:sz w:val="18"/>
                <w:szCs w:val="18"/>
              </w:rPr>
              <w:t>井上  亮</w:t>
            </w:r>
            <w:r>
              <w:rPr>
                <w:rFonts w:ascii="ＭＳ 明朝" w:hAnsi="ＭＳ 明朝" w:hint="eastAsia"/>
                <w:sz w:val="18"/>
                <w:szCs w:val="18"/>
              </w:rPr>
              <w:t>氏</w:t>
            </w:r>
          </w:p>
        </w:tc>
      </w:tr>
      <w:tr w:rsidR="0052711F" w14:paraId="2C97C818" w14:textId="77777777" w:rsidTr="00E24B69">
        <w:trPr>
          <w:trHeight w:val="296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C6E6" w14:textId="77777777" w:rsidR="0052711F" w:rsidRDefault="0052711F" w:rsidP="00E24B69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3070D" w14:textId="77777777" w:rsidR="0052711F" w:rsidRDefault="0052711F" w:rsidP="00E24B69">
            <w:pPr>
              <w:widowControl/>
              <w:jc w:val="left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389D" w14:textId="77777777" w:rsidR="0052711F" w:rsidRPr="001E7748" w:rsidRDefault="0052711F" w:rsidP="00E24B69">
            <w:pPr>
              <w:tabs>
                <w:tab w:val="left" w:pos="1015"/>
              </w:tabs>
              <w:spacing w:line="0" w:lineRule="atLeast"/>
              <w:ind w:leftChars="-30" w:left="-6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E774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1E7748">
              <w:rPr>
                <w:rFonts w:ascii="ＭＳ Ｐ明朝" w:eastAsia="ＭＳ Ｐ明朝" w:hAnsi="ＭＳ Ｐ明朝" w:hint="eastAsia"/>
                <w:sz w:val="18"/>
                <w:szCs w:val="18"/>
              </w:rPr>
              <w:t>講義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2D666" w14:textId="77777777" w:rsidR="0052711F" w:rsidRDefault="0052711F" w:rsidP="00E24B69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2711F" w14:paraId="1C869B7C" w14:textId="77777777" w:rsidTr="00E24B69">
        <w:trPr>
          <w:trHeight w:val="386"/>
        </w:trPr>
        <w:tc>
          <w:tcPr>
            <w:tcW w:w="1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0DAB" w14:textId="77777777" w:rsidR="0052711F" w:rsidRDefault="0052711F" w:rsidP="00E24B69">
            <w:pPr>
              <w:spacing w:line="0" w:lineRule="atLeast"/>
              <w:ind w:leftChars="-20" w:left="-42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50E03">
              <w:rPr>
                <w:rFonts w:ascii="ＭＳ Ｐ明朝" w:eastAsia="ＭＳ Ｐ明朝" w:hAnsi="ＭＳ Ｐ明朝" w:hint="eastAsia"/>
                <w:sz w:val="18"/>
                <w:szCs w:val="18"/>
              </w:rPr>
              <w:t>7／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9</w:t>
            </w:r>
            <w:r w:rsidRPr="00450E03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火</w:t>
            </w:r>
            <w:r w:rsidRPr="00450E0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10:00～</w:t>
            </w:r>
            <w:r w:rsidRPr="000A0853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D47DE" w14:textId="77777777" w:rsidR="0052711F" w:rsidRDefault="0052711F" w:rsidP="00E24B69">
            <w:pPr>
              <w:widowControl/>
              <w:jc w:val="left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D4F5" w14:textId="77777777" w:rsidR="0052711F" w:rsidRPr="001E7748" w:rsidRDefault="0052711F" w:rsidP="00E24B69">
            <w:pPr>
              <w:tabs>
                <w:tab w:val="left" w:pos="610"/>
              </w:tabs>
              <w:spacing w:line="0" w:lineRule="atLeast"/>
              <w:ind w:leftChars="-30" w:left="-6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E774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1E7748">
              <w:rPr>
                <w:rFonts w:ascii="ＭＳ Ｐ明朝" w:eastAsia="ＭＳ Ｐ明朝" w:hAnsi="ＭＳ Ｐ明朝" w:hint="eastAsia"/>
                <w:sz w:val="18"/>
                <w:szCs w:val="18"/>
              </w:rPr>
              <w:t>講義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F89585" w14:textId="1148545C" w:rsidR="0052711F" w:rsidRPr="00526B16" w:rsidRDefault="0052711F" w:rsidP="00E24B69">
            <w:pPr>
              <w:tabs>
                <w:tab w:val="left" w:pos="610"/>
              </w:tabs>
              <w:spacing w:line="0" w:lineRule="atLeast"/>
              <w:ind w:left="-63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6B4FC2">
              <w:rPr>
                <w:rFonts w:ascii="HGP明朝E" w:eastAsia="HGP明朝E" w:hAnsi="HGP明朝E" w:hint="eastAsia"/>
                <w:sz w:val="22"/>
                <w:szCs w:val="22"/>
              </w:rPr>
              <w:t>５軸ＭＣとワンチャッキング加工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 w:rsidRPr="00016102">
              <w:rPr>
                <w:rFonts w:ascii="ＭＳ 明朝" w:hAnsi="ＭＳ 明朝" w:hint="eastAsia"/>
                <w:sz w:val="18"/>
                <w:szCs w:val="18"/>
              </w:rPr>
              <w:t xml:space="preserve">主任 </w:t>
            </w:r>
            <w:r>
              <w:rPr>
                <w:rFonts w:ascii="ＭＳ 明朝" w:hAnsi="ＭＳ 明朝" w:hint="eastAsia"/>
                <w:sz w:val="18"/>
                <w:szCs w:val="18"/>
              </w:rPr>
              <w:t>松田宙樹氏</w:t>
            </w:r>
          </w:p>
          <w:p w14:paraId="138CD2FB" w14:textId="77777777" w:rsidR="0052711F" w:rsidRPr="00B12F32" w:rsidRDefault="0052711F" w:rsidP="00E24B69">
            <w:pPr>
              <w:tabs>
                <w:tab w:val="left" w:pos="610"/>
              </w:tabs>
              <w:spacing w:line="0" w:lineRule="atLeast"/>
              <w:ind w:left="-6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2711F" w14:paraId="2252B473" w14:textId="77777777" w:rsidTr="00E24B69">
        <w:trPr>
          <w:trHeight w:val="206"/>
        </w:trPr>
        <w:tc>
          <w:tcPr>
            <w:tcW w:w="1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B5A4" w14:textId="77777777" w:rsidR="0052711F" w:rsidRPr="009D7ACA" w:rsidRDefault="0052711F" w:rsidP="00E24B69">
            <w:pPr>
              <w:spacing w:line="0" w:lineRule="atLeast"/>
              <w:ind w:leftChars="-20" w:left="-42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／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19</w:t>
            </w: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金</w:t>
            </w: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09D04D5E" w14:textId="77777777" w:rsidR="0052711F" w:rsidRDefault="0052711F" w:rsidP="00E24B69">
            <w:pPr>
              <w:spacing w:line="0" w:lineRule="atLeast"/>
              <w:ind w:leftChars="-20" w:left="-42" w:rightChars="-47" w:right="-99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0</w:t>
            </w: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:00～</w:t>
            </w:r>
            <w:r w:rsidRPr="000A0853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2:00</w:t>
            </w: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B22" w14:textId="77777777" w:rsidR="0052711F" w:rsidRDefault="0052711F" w:rsidP="00E24B69">
            <w:pPr>
              <w:spacing w:beforeLines="30" w:before="108" w:line="0" w:lineRule="atLeas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BD2BA" w14:textId="77777777" w:rsidR="0052711F" w:rsidRPr="001E7748" w:rsidRDefault="0052711F" w:rsidP="00E24B69">
            <w:pPr>
              <w:tabs>
                <w:tab w:val="left" w:pos="610"/>
              </w:tabs>
              <w:spacing w:line="0" w:lineRule="atLeast"/>
              <w:ind w:leftChars="-30" w:left="-63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E774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1E7748">
              <w:rPr>
                <w:rFonts w:ascii="ＭＳ Ｐ明朝" w:eastAsia="ＭＳ Ｐ明朝" w:hAnsi="ＭＳ Ｐ明朝" w:hint="eastAsia"/>
                <w:sz w:val="18"/>
                <w:szCs w:val="18"/>
              </w:rPr>
              <w:t>講義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D01F6F" w14:textId="46FDCA57" w:rsidR="0052711F" w:rsidRPr="003F1E20" w:rsidRDefault="0052711F" w:rsidP="00E24B69">
            <w:pPr>
              <w:tabs>
                <w:tab w:val="left" w:pos="610"/>
              </w:tabs>
              <w:spacing w:line="0" w:lineRule="atLeast"/>
              <w:ind w:left="-63"/>
              <w:rPr>
                <w:rFonts w:ascii="HGP明朝E" w:eastAsia="HGP明朝E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>
              <w:rPr>
                <w:rFonts w:ascii="HGS明朝E" w:eastAsia="HGS明朝E" w:hAnsi="HGS明朝E" w:hint="eastAsia"/>
                <w:spacing w:val="2"/>
                <w:w w:val="92"/>
                <w:kern w:val="0"/>
                <w:sz w:val="22"/>
                <w:szCs w:val="22"/>
                <w:fitText w:val="2640" w:id="-975514366"/>
              </w:rPr>
              <w:t>最近の複合加工機と自動旋盤</w:t>
            </w:r>
            <w:r>
              <w:rPr>
                <w:rFonts w:ascii="HGP明朝E" w:eastAsia="HGP明朝E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HGP明朝E" w:eastAsia="HGP明朝E" w:hAnsi="ＭＳ Ｐ明朝" w:hint="eastAsia"/>
                <w:sz w:val="22"/>
                <w:szCs w:val="22"/>
              </w:rPr>
              <w:t xml:space="preserve"> </w:t>
            </w:r>
            <w:r w:rsidRPr="00016102">
              <w:rPr>
                <w:rFonts w:ascii="ＭＳ 明朝" w:hAnsi="ＭＳ 明朝" w:hint="eastAsia"/>
                <w:sz w:val="18"/>
                <w:szCs w:val="18"/>
              </w:rPr>
              <w:t xml:space="preserve">主任 </w:t>
            </w:r>
            <w:r>
              <w:rPr>
                <w:rFonts w:ascii="ＭＳ 明朝" w:hAnsi="ＭＳ 明朝" w:hint="eastAsia"/>
                <w:sz w:val="18"/>
                <w:szCs w:val="18"/>
              </w:rPr>
              <w:t>大森雅仁氏</w:t>
            </w:r>
          </w:p>
        </w:tc>
      </w:tr>
      <w:tr w:rsidR="0052711F" w:rsidRPr="00710CB4" w14:paraId="66CA6AFD" w14:textId="77777777" w:rsidTr="00E24B69">
        <w:trPr>
          <w:trHeight w:val="1381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26C" w14:textId="77777777" w:rsidR="0052711F" w:rsidRPr="009D7ACA" w:rsidRDefault="0052711F" w:rsidP="00E24B69">
            <w:pPr>
              <w:spacing w:line="0" w:lineRule="atLeast"/>
              <w:ind w:leftChars="-20" w:left="-42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／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26</w:t>
            </w: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金</w:t>
            </w: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38EF807C" w14:textId="77777777" w:rsidR="0052711F" w:rsidRPr="009D7ACA" w:rsidRDefault="0052711F" w:rsidP="00E24B69">
            <w:pPr>
              <w:spacing w:beforeLines="30" w:before="108" w:line="0" w:lineRule="atLeast"/>
              <w:ind w:leftChars="-20" w:left="-4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3</w:t>
            </w:r>
            <w:r w:rsidRPr="009D7ACA">
              <w:rPr>
                <w:rFonts w:ascii="ＭＳ Ｐ明朝" w:eastAsia="ＭＳ Ｐ明朝" w:hAnsi="ＭＳ Ｐ明朝" w:hint="eastAsia"/>
                <w:sz w:val="18"/>
                <w:szCs w:val="18"/>
              </w:rPr>
              <w:t>：00～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17:00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FA6C" w14:textId="77777777" w:rsidR="0052711F" w:rsidRDefault="0052711F" w:rsidP="00E24B69">
            <w:pPr>
              <w:widowControl/>
              <w:tabs>
                <w:tab w:val="right" w:pos="2212"/>
              </w:tabs>
              <w:spacing w:before="48"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㈱島津製作所</w:t>
            </w:r>
          </w:p>
          <w:p w14:paraId="2733F839" w14:textId="77777777" w:rsidR="0052711F" w:rsidRDefault="0052711F" w:rsidP="00E24B69">
            <w:pPr>
              <w:spacing w:beforeLines="30" w:before="108" w:line="0" w:lineRule="atLeas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  <w:smartTag w:uri="schemas-MSNCTYST-com/MSNCTYST" w:element="MSNCTYST">
              <w:smartTagPr>
                <w:attr w:name="AddressList" w:val="26:京都市中京区西ノ京桑原町1;"/>
                <w:attr w:name="Address" w:val="京都市中京区西ノ京桑原町1"/>
              </w:smartTagPr>
              <w:r>
                <w:rPr>
                  <w:rFonts w:ascii="ＭＳ Ｐ明朝" w:eastAsia="ＭＳ Ｐ明朝" w:hAnsi="ＭＳ Ｐ明朝" w:hint="eastAsia"/>
                  <w:w w:val="80"/>
                  <w:sz w:val="18"/>
                  <w:szCs w:val="18"/>
                </w:rPr>
                <w:t>京都市中京区西ノ京桑原町1</w:t>
              </w:r>
            </w:smartTag>
          </w:p>
          <w:p w14:paraId="0FC66745" w14:textId="77777777" w:rsidR="0052711F" w:rsidRPr="003443C9" w:rsidRDefault="0052711F" w:rsidP="00E24B69">
            <w:pPr>
              <w:spacing w:beforeLines="30" w:before="108" w:line="0" w:lineRule="atLeas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bCs/>
                <w:w w:val="80"/>
                <w:sz w:val="18"/>
                <w:szCs w:val="18"/>
              </w:rPr>
            </w:pPr>
            <w:r w:rsidRPr="003443C9">
              <w:rPr>
                <w:rFonts w:ascii="ＭＳ Ｐ明朝" w:eastAsia="ＭＳ Ｐ明朝" w:hAnsi="ＭＳ Ｐ明朝" w:hint="eastAsia"/>
                <w:bCs/>
                <w:w w:val="80"/>
                <w:sz w:val="18"/>
                <w:szCs w:val="18"/>
              </w:rPr>
              <w:t>Ｗ２５号館２階会議室“紅葉”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7D42" w14:textId="77777777" w:rsidR="0052711F" w:rsidRPr="001E7748" w:rsidRDefault="0052711F" w:rsidP="00E24B69">
            <w:pPr>
              <w:tabs>
                <w:tab w:val="left" w:pos="610"/>
              </w:tabs>
              <w:spacing w:line="0" w:lineRule="atLeast"/>
              <w:ind w:leftChars="-30" w:left="-63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E774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1E7748">
              <w:rPr>
                <w:rFonts w:ascii="ＭＳ Ｐ明朝" w:eastAsia="ＭＳ Ｐ明朝" w:hAnsi="ＭＳ Ｐ明朝" w:hint="eastAsia"/>
                <w:sz w:val="18"/>
                <w:szCs w:val="18"/>
              </w:rPr>
              <w:t>見学・技術解説</w:t>
            </w:r>
          </w:p>
          <w:p w14:paraId="14F639DA" w14:textId="77777777" w:rsidR="0052711F" w:rsidRPr="001E7748" w:rsidRDefault="0052711F" w:rsidP="00E24B69">
            <w:pPr>
              <w:tabs>
                <w:tab w:val="left" w:pos="610"/>
              </w:tabs>
              <w:spacing w:line="0" w:lineRule="atLeas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  <w:p w14:paraId="451610C0" w14:textId="77777777" w:rsidR="0052711F" w:rsidRDefault="0052711F" w:rsidP="00E24B69">
            <w:pPr>
              <w:tabs>
                <w:tab w:val="left" w:pos="610"/>
              </w:tabs>
              <w:spacing w:line="0" w:lineRule="atLeast"/>
              <w:ind w:leftChars="-30" w:left="-6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A8D6432" w14:textId="77777777" w:rsidR="0052711F" w:rsidRPr="001E7748" w:rsidRDefault="0052711F" w:rsidP="00E24B69">
            <w:pPr>
              <w:tabs>
                <w:tab w:val="left" w:pos="610"/>
              </w:tabs>
              <w:spacing w:line="0" w:lineRule="atLeast"/>
              <w:ind w:leftChars="-30" w:left="-63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E774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1E7748">
              <w:rPr>
                <w:rFonts w:ascii="ＭＳ Ｐ明朝" w:eastAsia="ＭＳ Ｐ明朝" w:hAnsi="ＭＳ Ｐ明朝" w:hint="eastAsia"/>
                <w:sz w:val="18"/>
                <w:szCs w:val="18"/>
              </w:rPr>
              <w:t>講義</w:t>
            </w:r>
          </w:p>
          <w:p w14:paraId="1D49D930" w14:textId="77777777" w:rsidR="0052711F" w:rsidRPr="001E7748" w:rsidRDefault="0052711F" w:rsidP="00E24B69">
            <w:pPr>
              <w:tabs>
                <w:tab w:val="left" w:pos="610"/>
              </w:tabs>
              <w:spacing w:line="0" w:lineRule="atLeas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E774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351DC634" w14:textId="77777777" w:rsidR="0052711F" w:rsidRPr="001E7748" w:rsidRDefault="0052711F" w:rsidP="00E24B69">
            <w:pPr>
              <w:tabs>
                <w:tab w:val="left" w:pos="610"/>
              </w:tabs>
              <w:spacing w:line="0" w:lineRule="atLeas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8278" w14:textId="10103878" w:rsidR="0052711F" w:rsidRPr="00927AA2" w:rsidRDefault="0052711F" w:rsidP="00E24B69">
            <w:pPr>
              <w:tabs>
                <w:tab w:val="left" w:pos="610"/>
              </w:tabs>
              <w:spacing w:line="240" w:lineRule="atLeast"/>
              <w:ind w:left="-63"/>
              <w:rPr>
                <w:rFonts w:ascii="HGS明朝E" w:eastAsia="HGS明朝E" w:hAnsi="HGS明朝E"/>
                <w:sz w:val="22"/>
                <w:szCs w:val="22"/>
              </w:rPr>
            </w:pPr>
            <w:r w:rsidRPr="00927AA2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927AA2">
              <w:rPr>
                <w:rFonts w:ascii="HGS明朝E" w:eastAsia="HGS明朝E" w:hAnsi="HGS明朝E" w:hint="eastAsia"/>
                <w:sz w:val="22"/>
                <w:szCs w:val="22"/>
              </w:rPr>
              <w:t xml:space="preserve">プリント基板職場見学　</w:t>
            </w:r>
            <w:r w:rsidRPr="00927AA2">
              <w:rPr>
                <w:rFonts w:ascii="HGS明朝E" w:eastAsia="HGS明朝E" w:hAnsi="HGS明朝E"/>
                <w:sz w:val="22"/>
                <w:szCs w:val="22"/>
              </w:rPr>
              <w:t xml:space="preserve">     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  </w:t>
            </w:r>
            <w:r w:rsidRPr="00016102">
              <w:rPr>
                <w:rFonts w:ascii="ＭＳ 明朝" w:hAnsi="ＭＳ 明朝" w:hint="eastAsia"/>
                <w:sz w:val="18"/>
                <w:szCs w:val="18"/>
              </w:rPr>
              <w:t>係長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27AA2">
              <w:rPr>
                <w:rFonts w:ascii="ＭＳ 明朝" w:hAnsi="ＭＳ 明朝" w:hint="eastAsia"/>
                <w:sz w:val="18"/>
                <w:szCs w:val="18"/>
              </w:rPr>
              <w:t>富樫</w:t>
            </w:r>
            <w:r>
              <w:rPr>
                <w:rFonts w:ascii="ＭＳ 明朝" w:hAnsi="ＭＳ 明朝" w:hint="eastAsia"/>
                <w:sz w:val="18"/>
                <w:szCs w:val="18"/>
              </w:rPr>
              <w:t>拓紀</w:t>
            </w:r>
            <w:r w:rsidRPr="00927AA2">
              <w:rPr>
                <w:rFonts w:ascii="ＭＳ 明朝" w:hAnsi="ＭＳ 明朝" w:hint="eastAsia"/>
                <w:sz w:val="18"/>
                <w:szCs w:val="18"/>
              </w:rPr>
              <w:t>氏</w:t>
            </w:r>
          </w:p>
          <w:p w14:paraId="691F1DAB" w14:textId="602C3BC1" w:rsidR="0052711F" w:rsidRDefault="0052711F" w:rsidP="00E24B69">
            <w:pPr>
              <w:tabs>
                <w:tab w:val="left" w:pos="610"/>
              </w:tabs>
              <w:spacing w:line="0" w:lineRule="atLeast"/>
              <w:ind w:left="-63"/>
              <w:rPr>
                <w:rFonts w:ascii="ＭＳ 明朝" w:hAnsi="ＭＳ 明朝"/>
                <w:sz w:val="18"/>
                <w:szCs w:val="18"/>
              </w:rPr>
            </w:pPr>
            <w:r w:rsidRPr="00927AA2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927AA2">
              <w:rPr>
                <w:rFonts w:ascii="HGS明朝E" w:eastAsia="HGS明朝E" w:hAnsi="HGS明朝E" w:hint="eastAsia"/>
                <w:sz w:val="22"/>
                <w:szCs w:val="22"/>
              </w:rPr>
              <w:t xml:space="preserve">金属加工職場見学　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   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　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   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 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 w:rsidRPr="00016102">
              <w:rPr>
                <w:rFonts w:ascii="ＭＳ 明朝" w:hAnsi="ＭＳ 明朝" w:hint="eastAsia"/>
                <w:sz w:val="18"/>
                <w:szCs w:val="18"/>
              </w:rPr>
              <w:t xml:space="preserve">係長 </w:t>
            </w:r>
            <w:r>
              <w:rPr>
                <w:rFonts w:ascii="ＭＳ 明朝" w:hAnsi="ＭＳ 明朝" w:hint="eastAsia"/>
                <w:sz w:val="18"/>
                <w:szCs w:val="18"/>
              </w:rPr>
              <w:t>岩本高志氏</w:t>
            </w:r>
          </w:p>
          <w:p w14:paraId="69C20E6C" w14:textId="77777777" w:rsidR="0052711F" w:rsidRDefault="0052711F" w:rsidP="00E24B69">
            <w:pPr>
              <w:tabs>
                <w:tab w:val="left" w:pos="610"/>
              </w:tabs>
              <w:spacing w:line="0" w:lineRule="atLeast"/>
              <w:ind w:left="-6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4B03540" w14:textId="1BFD449D" w:rsidR="0052711F" w:rsidRDefault="0052711F" w:rsidP="00E24B69">
            <w:pPr>
              <w:tabs>
                <w:tab w:val="left" w:pos="610"/>
              </w:tabs>
              <w:spacing w:line="0" w:lineRule="atLeast"/>
              <w:ind w:left="-63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52711F">
              <w:rPr>
                <w:rFonts w:ascii="HGS明朝E" w:eastAsia="HGS明朝E" w:hAnsi="HGS明朝E" w:hint="eastAsia"/>
                <w:spacing w:val="1"/>
                <w:w w:val="52"/>
                <w:kern w:val="0"/>
                <w:sz w:val="24"/>
                <w:szCs w:val="24"/>
                <w:fitText w:val="2880" w:id="-975514365"/>
              </w:rPr>
              <w:t>簡易およびインライン３次元測定機による寸法検</w:t>
            </w:r>
            <w:r w:rsidRPr="0052711F">
              <w:rPr>
                <w:rFonts w:ascii="HGS明朝E" w:eastAsia="HGS明朝E" w:hAnsi="HGS明朝E" w:hint="eastAsia"/>
                <w:spacing w:val="11"/>
                <w:w w:val="52"/>
                <w:kern w:val="0"/>
                <w:sz w:val="24"/>
                <w:szCs w:val="24"/>
                <w:fitText w:val="2880" w:id="-975514365"/>
              </w:rPr>
              <w:t>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係長</w:t>
            </w:r>
            <w:r w:rsidRPr="0001610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岩本高志氏</w:t>
            </w:r>
          </w:p>
          <w:p w14:paraId="6AA5696D" w14:textId="05A28DA1" w:rsidR="0052711F" w:rsidRPr="0052711F" w:rsidRDefault="0052711F" w:rsidP="0052711F">
            <w:pPr>
              <w:tabs>
                <w:tab w:val="left" w:pos="610"/>
              </w:tabs>
              <w:spacing w:line="0" w:lineRule="atLeast"/>
              <w:ind w:left="-63"/>
              <w:rPr>
                <w:rFonts w:ascii="HGS明朝E" w:eastAsia="HGS明朝E" w:hAnsi="HGS明朝E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927AA2">
              <w:rPr>
                <w:rFonts w:ascii="HGS明朝E" w:eastAsia="HGS明朝E" w:hAnsi="HGS明朝E" w:hint="eastAsia"/>
                <w:sz w:val="20"/>
              </w:rPr>
              <w:t>３</w:t>
            </w:r>
            <w:r w:rsidRPr="006C760A">
              <w:rPr>
                <w:rFonts w:ascii="HGS明朝E" w:eastAsia="HGS明朝E" w:hAnsi="HGS明朝E" w:hint="eastAsia"/>
                <w:sz w:val="22"/>
                <w:szCs w:val="22"/>
              </w:rPr>
              <w:t>Ｄメタルプ</w:t>
            </w:r>
            <w:r w:rsidRPr="00927AA2">
              <w:rPr>
                <w:rFonts w:ascii="HGS明朝E" w:eastAsia="HGS明朝E" w:hAnsi="HGS明朝E" w:hint="eastAsia"/>
                <w:sz w:val="20"/>
              </w:rPr>
              <w:t>リンターの基礎</w:t>
            </w:r>
            <w:r>
              <w:rPr>
                <w:rFonts w:ascii="HGS明朝E" w:eastAsia="HGS明朝E" w:hAnsi="HGS明朝E" w:hint="eastAsia"/>
                <w:sz w:val="20"/>
              </w:rPr>
              <w:t xml:space="preserve"> 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 </w:t>
            </w:r>
            <w:r w:rsidRPr="00016102">
              <w:rPr>
                <w:rFonts w:ascii="ＭＳ 明朝" w:hAnsi="ＭＳ 明朝" w:hint="eastAsia"/>
                <w:sz w:val="18"/>
                <w:szCs w:val="18"/>
              </w:rPr>
              <w:t>主任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松田宙樹氏</w:t>
            </w:r>
          </w:p>
        </w:tc>
      </w:tr>
    </w:tbl>
    <w:p w14:paraId="0349605A" w14:textId="77777777" w:rsidR="00975E0B" w:rsidRPr="0052711F" w:rsidRDefault="00975E0B"/>
    <w:sectPr w:rsidR="00975E0B" w:rsidRPr="005271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GP平成角ｺﾞｼｯｸ体W5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1F"/>
    <w:rsid w:val="0052711F"/>
    <w:rsid w:val="005C171D"/>
    <w:rsid w:val="009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3970A"/>
  <w15:chartTrackingRefBased/>
  <w15:docId w15:val="{AF90F16E-B1DD-40E4-A68E-3C15C68E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1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71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1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1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1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1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1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1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71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71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71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71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71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1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7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7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1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71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71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7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1</cp:revision>
  <dcterms:created xsi:type="dcterms:W3CDTF">2024-05-27T02:21:00Z</dcterms:created>
  <dcterms:modified xsi:type="dcterms:W3CDTF">2024-05-27T02:23:00Z</dcterms:modified>
</cp:coreProperties>
</file>