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380"/>
      </w:tblGrid>
      <w:tr w:rsidR="0064625A" w:rsidRPr="000B66A5" w14:paraId="276E5967" w14:textId="77777777" w:rsidTr="00A9794F">
        <w:tblPrEx>
          <w:tblCellMar>
            <w:top w:w="0" w:type="dxa"/>
            <w:bottom w:w="0" w:type="dxa"/>
          </w:tblCellMar>
        </w:tblPrEx>
        <w:trPr>
          <w:trHeight w:val="70"/>
        </w:trPr>
        <w:tc>
          <w:tcPr>
            <w:tcW w:w="1620" w:type="dxa"/>
          </w:tcPr>
          <w:p w14:paraId="229F05C9" w14:textId="77777777" w:rsidR="0064625A" w:rsidRPr="000B66A5" w:rsidRDefault="0064625A" w:rsidP="00A9794F">
            <w:pPr>
              <w:pStyle w:val="a3"/>
              <w:jc w:val="center"/>
              <w:rPr>
                <w:rFonts w:ascii="ＭＳ 明朝" w:hAnsi="ＭＳ 明朝" w:hint="eastAsia"/>
              </w:rPr>
            </w:pPr>
            <w:r w:rsidRPr="0064625A">
              <w:rPr>
                <w:rFonts w:ascii="ＭＳ 明朝" w:hAnsi="ＭＳ 明朝" w:hint="eastAsia"/>
                <w:spacing w:val="79"/>
                <w:kern w:val="0"/>
                <w:fitText w:val="945" w:id="-1683804928"/>
              </w:rPr>
              <w:t>開催</w:t>
            </w:r>
            <w:r w:rsidRPr="0064625A">
              <w:rPr>
                <w:rFonts w:ascii="ＭＳ 明朝" w:hAnsi="ＭＳ 明朝" w:hint="eastAsia"/>
                <w:kern w:val="0"/>
                <w:fitText w:val="945" w:id="-1683804928"/>
              </w:rPr>
              <w:t>日</w:t>
            </w:r>
          </w:p>
        </w:tc>
        <w:tc>
          <w:tcPr>
            <w:tcW w:w="7380" w:type="dxa"/>
          </w:tcPr>
          <w:p w14:paraId="49ADB10F" w14:textId="77777777" w:rsidR="0064625A" w:rsidRPr="000B66A5" w:rsidRDefault="0064625A" w:rsidP="00A9794F">
            <w:pPr>
              <w:jc w:val="center"/>
              <w:rPr>
                <w:rFonts w:ascii="ＭＳ 明朝" w:hAnsi="ＭＳ 明朝" w:hint="eastAsia"/>
              </w:rPr>
            </w:pPr>
            <w:r w:rsidRPr="0064625A">
              <w:rPr>
                <w:rFonts w:ascii="ＭＳ 明朝" w:hAnsi="ＭＳ 明朝" w:hint="eastAsia"/>
                <w:spacing w:val="45"/>
                <w:kern w:val="0"/>
                <w:fitText w:val="4830" w:id="-1683804927"/>
              </w:rPr>
              <w:t>訪問先・所在地・テーマ・内容な</w:t>
            </w:r>
            <w:r w:rsidRPr="0064625A">
              <w:rPr>
                <w:rFonts w:ascii="ＭＳ 明朝" w:hAnsi="ＭＳ 明朝" w:hint="eastAsia"/>
                <w:spacing w:val="60"/>
                <w:kern w:val="0"/>
                <w:fitText w:val="4830" w:id="-1683804927"/>
              </w:rPr>
              <w:t>ど</w:t>
            </w:r>
          </w:p>
        </w:tc>
      </w:tr>
      <w:tr w:rsidR="0064625A" w:rsidRPr="000B66A5" w14:paraId="17759EBB" w14:textId="77777777" w:rsidTr="00A9794F">
        <w:tblPrEx>
          <w:tblCellMar>
            <w:top w:w="0" w:type="dxa"/>
            <w:bottom w:w="0" w:type="dxa"/>
          </w:tblCellMar>
        </w:tblPrEx>
        <w:trPr>
          <w:trHeight w:val="3700"/>
        </w:trPr>
        <w:tc>
          <w:tcPr>
            <w:tcW w:w="1620" w:type="dxa"/>
          </w:tcPr>
          <w:p w14:paraId="4F688CCC" w14:textId="77777777" w:rsidR="0064625A" w:rsidRPr="000B66A5" w:rsidRDefault="0064625A" w:rsidP="00A9794F">
            <w:pPr>
              <w:jc w:val="center"/>
              <w:rPr>
                <w:rFonts w:ascii="ＭＳ 明朝" w:hAnsi="ＭＳ 明朝" w:hint="eastAsia"/>
              </w:rPr>
            </w:pPr>
          </w:p>
          <w:p w14:paraId="78EE59C7" w14:textId="77777777" w:rsidR="0064625A" w:rsidRPr="000B66A5" w:rsidRDefault="0064625A" w:rsidP="00A9794F">
            <w:pPr>
              <w:jc w:val="center"/>
              <w:rPr>
                <w:rFonts w:ascii="ＭＳ 明朝" w:hAnsi="ＭＳ 明朝" w:hint="eastAsia"/>
              </w:rPr>
            </w:pPr>
          </w:p>
          <w:p w14:paraId="6AF7282B" w14:textId="77777777" w:rsidR="0064625A" w:rsidRDefault="0064625A" w:rsidP="00A9794F">
            <w:pPr>
              <w:jc w:val="center"/>
              <w:rPr>
                <w:rFonts w:ascii="ＭＳ 明朝" w:hAnsi="ＭＳ 明朝" w:hint="eastAsia"/>
              </w:rPr>
            </w:pPr>
          </w:p>
          <w:p w14:paraId="26CCE3A6" w14:textId="77777777" w:rsidR="0064625A" w:rsidRPr="000B66A5" w:rsidRDefault="0064625A" w:rsidP="00A9794F">
            <w:pPr>
              <w:rPr>
                <w:rFonts w:ascii="ＭＳ 明朝" w:hAnsi="ＭＳ 明朝" w:hint="eastAsia"/>
              </w:rPr>
            </w:pPr>
          </w:p>
          <w:p w14:paraId="1D460BAF" w14:textId="77777777" w:rsidR="0064625A" w:rsidRPr="000B66A5" w:rsidRDefault="0064625A" w:rsidP="00A9794F">
            <w:pPr>
              <w:jc w:val="center"/>
              <w:rPr>
                <w:rFonts w:ascii="ＭＳ 明朝" w:hAnsi="ＭＳ 明朝" w:hint="eastAsia"/>
              </w:rPr>
            </w:pPr>
            <w:r>
              <w:rPr>
                <w:rFonts w:ascii="ＭＳ 明朝" w:hAnsi="ＭＳ 明朝" w:hint="eastAsia"/>
              </w:rPr>
              <w:t>１２月２３日</w:t>
            </w:r>
          </w:p>
          <w:p w14:paraId="233AEAC7" w14:textId="77777777" w:rsidR="0064625A" w:rsidRDefault="0064625A" w:rsidP="00A9794F">
            <w:pPr>
              <w:jc w:val="center"/>
              <w:rPr>
                <w:rFonts w:ascii="ＭＳ 明朝" w:hAnsi="ＭＳ 明朝"/>
              </w:rPr>
            </w:pPr>
            <w:r>
              <w:rPr>
                <w:rFonts w:ascii="ＭＳ 明朝" w:hAnsi="ＭＳ 明朝" w:hint="eastAsia"/>
              </w:rPr>
              <w:t>（木</w:t>
            </w:r>
            <w:r w:rsidRPr="000B66A5">
              <w:rPr>
                <w:rFonts w:ascii="ＭＳ 明朝" w:hAnsi="ＭＳ 明朝" w:hint="eastAsia"/>
              </w:rPr>
              <w:t>）</w:t>
            </w:r>
          </w:p>
          <w:p w14:paraId="264DA298" w14:textId="77777777" w:rsidR="0064625A" w:rsidRPr="000B66A5" w:rsidRDefault="0064625A" w:rsidP="00A9794F">
            <w:pPr>
              <w:jc w:val="center"/>
              <w:rPr>
                <w:rFonts w:ascii="ＭＳ 明朝" w:hAnsi="ＭＳ 明朝" w:hint="eastAsia"/>
              </w:rPr>
            </w:pPr>
            <w:r>
              <w:rPr>
                <w:rFonts w:ascii="ＭＳ 明朝" w:hAnsi="ＭＳ 明朝" w:hint="eastAsia"/>
              </w:rPr>
              <w:t>13:30～16:00</w:t>
            </w:r>
          </w:p>
        </w:tc>
        <w:tc>
          <w:tcPr>
            <w:tcW w:w="7380" w:type="dxa"/>
          </w:tcPr>
          <w:p w14:paraId="0B6373F1" w14:textId="77777777" w:rsidR="0064625A" w:rsidRPr="004B2A38" w:rsidRDefault="0064625A" w:rsidP="00A9794F">
            <w:pPr>
              <w:pStyle w:val="a3"/>
              <w:rPr>
                <w:rFonts w:ascii="ＭＳ ゴシック" w:eastAsia="ＭＳ ゴシック" w:hAnsi="ＭＳ ゴシック" w:hint="eastAsia"/>
                <w:b/>
                <w:sz w:val="22"/>
                <w:szCs w:val="22"/>
              </w:rPr>
            </w:pPr>
            <w:r w:rsidRPr="004B2A38">
              <w:rPr>
                <w:rFonts w:ascii="ＭＳ ゴシック" w:eastAsia="ＭＳ ゴシック" w:hAnsi="ＭＳ ゴシック" w:hint="eastAsia"/>
                <w:b/>
                <w:sz w:val="22"/>
                <w:szCs w:val="22"/>
              </w:rPr>
              <w:t>■シーシーエス㈱AIラボ（京都市）</w:t>
            </w:r>
          </w:p>
          <w:p w14:paraId="0163AC69" w14:textId="77777777" w:rsidR="0064625A" w:rsidRPr="009E5E66" w:rsidRDefault="0064625A" w:rsidP="00A9794F">
            <w:pPr>
              <w:ind w:firstLineChars="100" w:firstLine="221"/>
              <w:rPr>
                <w:rFonts w:ascii="HGP創英角ｺﾞｼｯｸUB" w:eastAsia="HGP創英角ｺﾞｼｯｸUB" w:hAnsi="HGP創英角ｺﾞｼｯｸUB" w:hint="eastAsia"/>
                <w:b/>
                <w:sz w:val="22"/>
                <w:szCs w:val="22"/>
              </w:rPr>
            </w:pPr>
            <w:r w:rsidRPr="009E5E66">
              <w:rPr>
                <w:rFonts w:ascii="HGP創英角ｺﾞｼｯｸUB" w:eastAsia="HGP創英角ｺﾞｼｯｸUB" w:hAnsi="HGP創英角ｺﾞｼｯｸUB" w:hint="eastAsia"/>
                <w:b/>
                <w:sz w:val="22"/>
                <w:szCs w:val="22"/>
              </w:rPr>
              <w:t>「AIによる目視検査自動化への取り組み」</w:t>
            </w:r>
          </w:p>
          <w:p w14:paraId="67D9F309" w14:textId="77777777" w:rsidR="0064625A" w:rsidRDefault="0064625A" w:rsidP="00A9794F">
            <w:pPr>
              <w:ind w:left="1890" w:hangingChars="900" w:hanging="1890"/>
              <w:rPr>
                <w:rFonts w:ascii="ＭＳ 明朝" w:hAnsi="ＭＳ 明朝"/>
              </w:rPr>
            </w:pPr>
            <w:r>
              <w:rPr>
                <w:rFonts w:hint="eastAsia"/>
              </w:rPr>
              <w:t xml:space="preserve">　　　◇</w:t>
            </w:r>
            <w:r w:rsidRPr="0064625A">
              <w:rPr>
                <w:rFonts w:hint="eastAsia"/>
                <w:spacing w:val="150"/>
                <w:kern w:val="0"/>
                <w:fitText w:val="735" w:id="-1683804926"/>
              </w:rPr>
              <w:t>事</w:t>
            </w:r>
            <w:r w:rsidRPr="0064625A">
              <w:rPr>
                <w:rFonts w:hint="eastAsia"/>
                <w:spacing w:val="7"/>
                <w:kern w:val="0"/>
                <w:fitText w:val="735" w:id="-1683804926"/>
              </w:rPr>
              <w:t>業</w:t>
            </w:r>
            <w:r>
              <w:rPr>
                <w:rFonts w:hint="eastAsia"/>
                <w:kern w:val="0"/>
              </w:rPr>
              <w:t xml:space="preserve">　</w:t>
            </w:r>
            <w:r w:rsidRPr="00392D6D">
              <w:rPr>
                <w:rFonts w:ascii="ＭＳ 明朝" w:hAnsi="ＭＳ 明朝" w:hint="eastAsia"/>
              </w:rPr>
              <w:t>画像処理用LED照明装置および制御装置の開発、製造、販</w:t>
            </w:r>
          </w:p>
          <w:p w14:paraId="2F4D97A2" w14:textId="77777777" w:rsidR="0064625A" w:rsidRDefault="0064625A" w:rsidP="00A9794F">
            <w:pPr>
              <w:ind w:left="1890" w:hangingChars="900" w:hanging="1890"/>
              <w:rPr>
                <w:rFonts w:ascii="ＭＳ 明朝" w:hAnsi="ＭＳ 明朝"/>
              </w:rPr>
            </w:pPr>
            <w:r>
              <w:rPr>
                <w:rFonts w:ascii="ＭＳ 明朝" w:hAnsi="ＭＳ 明朝" w:hint="eastAsia"/>
              </w:rPr>
              <w:t xml:space="preserve">　　　　　　　　 売、</w:t>
            </w:r>
            <w:r w:rsidRPr="00392D6D">
              <w:rPr>
                <w:rFonts w:ascii="ＭＳ 明朝" w:hAnsi="ＭＳ 明朝" w:hint="eastAsia"/>
              </w:rPr>
              <w:t>顕微鏡光源用植物育成用、美術館・博物館用、その他</w:t>
            </w:r>
          </w:p>
          <w:p w14:paraId="4EBEEE5A" w14:textId="77777777" w:rsidR="0064625A" w:rsidRPr="002428C7" w:rsidRDefault="0064625A" w:rsidP="00A9794F">
            <w:pPr>
              <w:ind w:left="1890" w:hangingChars="900" w:hanging="1890"/>
              <w:rPr>
                <w:rFonts w:ascii="ＭＳ 明朝" w:hAnsi="ＭＳ 明朝" w:hint="eastAsia"/>
              </w:rPr>
            </w:pPr>
            <w:r>
              <w:rPr>
                <w:rFonts w:ascii="ＭＳ 明朝" w:hAnsi="ＭＳ 明朝" w:hint="eastAsia"/>
              </w:rPr>
              <w:t xml:space="preserve">                 LED</w:t>
            </w:r>
            <w:r w:rsidRPr="00392D6D">
              <w:rPr>
                <w:rFonts w:ascii="ＭＳ 明朝" w:hAnsi="ＭＳ 明朝" w:hint="eastAsia"/>
              </w:rPr>
              <w:t>応用照明の開発、製造、販売</w:t>
            </w:r>
          </w:p>
          <w:p w14:paraId="0DCADDFF" w14:textId="77777777" w:rsidR="0064625A" w:rsidRDefault="0064625A" w:rsidP="00A9794F">
            <w:pPr>
              <w:ind w:left="1890" w:hangingChars="900" w:hanging="1890"/>
              <w:rPr>
                <w:rFonts w:ascii="ＭＳ 明朝" w:hAnsi="ＭＳ 明朝" w:cs="メイリオ"/>
                <w:szCs w:val="21"/>
              </w:rPr>
            </w:pPr>
            <w:r>
              <w:rPr>
                <w:rFonts w:ascii="ＭＳ 明朝" w:hAnsi="ＭＳ 明朝" w:hint="eastAsia"/>
              </w:rPr>
              <w:t xml:space="preserve">　　　◇</w:t>
            </w:r>
            <w:r w:rsidRPr="0064625A">
              <w:rPr>
                <w:rFonts w:ascii="ＭＳ 明朝" w:hAnsi="ＭＳ 明朝" w:hint="eastAsia"/>
                <w:kern w:val="0"/>
                <w:fitText w:val="735" w:id="-1683804925"/>
              </w:rPr>
              <w:t>特　 長</w:t>
            </w:r>
            <w:r>
              <w:rPr>
                <w:rFonts w:ascii="ＭＳ 明朝" w:hAnsi="ＭＳ 明朝" w:hint="eastAsia"/>
                <w:kern w:val="0"/>
              </w:rPr>
              <w:t xml:space="preserve"> </w:t>
            </w:r>
            <w:r>
              <w:rPr>
                <w:rFonts w:ascii="ＭＳ 明朝" w:hAnsi="ＭＳ 明朝" w:hint="eastAsia"/>
              </w:rPr>
              <w:t xml:space="preserve"> 豊富な</w:t>
            </w:r>
            <w:r w:rsidRPr="003E57F5">
              <w:rPr>
                <w:rFonts w:ascii="ＭＳ 明朝" w:hAnsi="ＭＳ 明朝" w:cs="メイリオ" w:hint="eastAsia"/>
                <w:szCs w:val="21"/>
              </w:rPr>
              <w:t>撮像データ</w:t>
            </w:r>
            <w:r>
              <w:rPr>
                <w:rFonts w:ascii="ＭＳ 明朝" w:hAnsi="ＭＳ 明朝" w:cs="メイリオ" w:hint="eastAsia"/>
                <w:szCs w:val="21"/>
              </w:rPr>
              <w:t>と</w:t>
            </w:r>
            <w:r w:rsidRPr="003E57F5">
              <w:rPr>
                <w:rFonts w:ascii="ＭＳ 明朝" w:hAnsi="ＭＳ 明朝" w:cs="メイリオ" w:hint="eastAsia"/>
                <w:szCs w:val="21"/>
              </w:rPr>
              <w:t>製品</w:t>
            </w:r>
            <w:r>
              <w:rPr>
                <w:rFonts w:ascii="ＭＳ 明朝" w:hAnsi="ＭＳ 明朝" w:cs="メイリオ" w:hint="eastAsia"/>
                <w:szCs w:val="21"/>
              </w:rPr>
              <w:t>の</w:t>
            </w:r>
            <w:r w:rsidRPr="003E57F5">
              <w:rPr>
                <w:rFonts w:ascii="ＭＳ 明朝" w:hAnsi="ＭＳ 明朝" w:cs="メイリオ" w:hint="eastAsia"/>
                <w:szCs w:val="21"/>
              </w:rPr>
              <w:t>ライ</w:t>
            </w:r>
            <w:r>
              <w:rPr>
                <w:rFonts w:ascii="ＭＳ 明朝" w:hAnsi="ＭＳ 明朝" w:cs="メイリオ" w:hint="eastAsia"/>
                <w:szCs w:val="21"/>
              </w:rPr>
              <w:t>ン</w:t>
            </w:r>
            <w:r w:rsidRPr="003E57F5">
              <w:rPr>
                <w:rFonts w:ascii="ＭＳ 明朝" w:hAnsi="ＭＳ 明朝" w:cs="メイリオ" w:hint="eastAsia"/>
                <w:szCs w:val="21"/>
              </w:rPr>
              <w:t>アップ</w:t>
            </w:r>
            <w:r>
              <w:rPr>
                <w:rFonts w:ascii="ＭＳ 明朝" w:hAnsi="ＭＳ 明朝" w:cs="メイリオ" w:hint="eastAsia"/>
                <w:szCs w:val="21"/>
              </w:rPr>
              <w:t>及び</w:t>
            </w:r>
            <w:r w:rsidRPr="003E57F5">
              <w:rPr>
                <w:rFonts w:ascii="ＭＳ 明朝" w:hAnsi="ＭＳ 明朝" w:cs="メイリオ" w:hint="eastAsia"/>
                <w:szCs w:val="21"/>
              </w:rPr>
              <w:t>カスタム</w:t>
            </w:r>
            <w:r>
              <w:rPr>
                <w:rFonts w:ascii="ＭＳ 明朝" w:hAnsi="ＭＳ 明朝" w:cs="メイリオ" w:hint="eastAsia"/>
                <w:szCs w:val="21"/>
              </w:rPr>
              <w:t>対</w:t>
            </w:r>
          </w:p>
          <w:p w14:paraId="3AB3374F" w14:textId="77777777" w:rsidR="0064625A" w:rsidRDefault="0064625A" w:rsidP="00A9794F">
            <w:pPr>
              <w:ind w:left="1890" w:hangingChars="900" w:hanging="1890"/>
              <w:rPr>
                <w:rFonts w:ascii="ＭＳ 明朝" w:hAnsi="ＭＳ 明朝" w:cs="メイリオ"/>
                <w:szCs w:val="21"/>
              </w:rPr>
            </w:pPr>
            <w:r>
              <w:rPr>
                <w:rFonts w:ascii="ＭＳ 明朝" w:hAnsi="ＭＳ 明朝" w:cs="メイリオ" w:hint="eastAsia"/>
                <w:szCs w:val="21"/>
              </w:rPr>
              <w:t xml:space="preserve">                 応</w:t>
            </w:r>
            <w:r w:rsidRPr="003E57F5">
              <w:rPr>
                <w:rFonts w:ascii="ＭＳ 明朝" w:hAnsi="ＭＳ 明朝" w:cs="メイリオ" w:hint="eastAsia"/>
                <w:szCs w:val="21"/>
              </w:rPr>
              <w:t>力を</w:t>
            </w:r>
            <w:r>
              <w:rPr>
                <w:rFonts w:ascii="ＭＳ 明朝" w:hAnsi="ＭＳ 明朝" w:cs="メイリオ" w:hint="eastAsia"/>
                <w:szCs w:val="21"/>
              </w:rPr>
              <w:t>組み合わせ、</w:t>
            </w:r>
            <w:r w:rsidRPr="003E57F5">
              <w:rPr>
                <w:rFonts w:ascii="ＭＳ 明朝" w:hAnsi="ＭＳ 明朝" w:cs="メイリオ" w:hint="eastAsia"/>
                <w:szCs w:val="21"/>
              </w:rPr>
              <w:t>撮像目的に合わ</w:t>
            </w:r>
            <w:r>
              <w:rPr>
                <w:rFonts w:ascii="ＭＳ 明朝" w:hAnsi="ＭＳ 明朝" w:cs="メイリオ" w:hint="eastAsia"/>
                <w:szCs w:val="21"/>
              </w:rPr>
              <w:t>せて</w:t>
            </w:r>
            <w:r w:rsidRPr="003E57F5">
              <w:rPr>
                <w:rFonts w:ascii="ＭＳ 明朝" w:hAnsi="ＭＳ 明朝" w:cs="メイリオ" w:hint="eastAsia"/>
                <w:szCs w:val="21"/>
              </w:rPr>
              <w:t>最適な「ライティ</w:t>
            </w:r>
          </w:p>
          <w:p w14:paraId="085DA9F8" w14:textId="77777777" w:rsidR="0064625A" w:rsidRDefault="0064625A" w:rsidP="00A9794F">
            <w:pPr>
              <w:ind w:left="1890" w:hangingChars="900" w:hanging="1890"/>
              <w:rPr>
                <w:rFonts w:ascii="ＭＳ 明朝" w:hAnsi="ＭＳ 明朝" w:cs="メイリオ"/>
                <w:szCs w:val="21"/>
              </w:rPr>
            </w:pPr>
            <w:r>
              <w:rPr>
                <w:rFonts w:ascii="ＭＳ 明朝" w:hAnsi="ＭＳ 明朝" w:cs="メイリオ" w:hint="eastAsia"/>
                <w:szCs w:val="21"/>
              </w:rPr>
              <w:t xml:space="preserve">                 ン</w:t>
            </w:r>
            <w:r w:rsidRPr="003E57F5">
              <w:rPr>
                <w:rFonts w:ascii="ＭＳ 明朝" w:hAnsi="ＭＳ 明朝" w:cs="メイリオ" w:hint="eastAsia"/>
                <w:szCs w:val="21"/>
              </w:rPr>
              <w:t>ソ</w:t>
            </w:r>
            <w:r>
              <w:rPr>
                <w:rFonts w:ascii="ＭＳ 明朝" w:hAnsi="ＭＳ 明朝" w:cs="メイリオ" w:hint="eastAsia"/>
                <w:szCs w:val="21"/>
              </w:rPr>
              <w:t>リューション」を強みに躍進してきた同社では、</w:t>
            </w:r>
            <w:r w:rsidRPr="003E57F5">
              <w:rPr>
                <w:rFonts w:ascii="ＭＳ 明朝" w:hAnsi="ＭＳ 明朝" w:cs="メイリオ" w:hint="eastAsia"/>
                <w:szCs w:val="21"/>
              </w:rPr>
              <w:t>製造</w:t>
            </w:r>
          </w:p>
          <w:p w14:paraId="0C4E4186" w14:textId="77777777" w:rsidR="0064625A" w:rsidRDefault="0064625A" w:rsidP="00A9794F">
            <w:pPr>
              <w:ind w:left="1890" w:hangingChars="900" w:hanging="1890"/>
              <w:rPr>
                <w:rFonts w:ascii="ＭＳ 明朝" w:hAnsi="ＭＳ 明朝" w:cs="メイリオ"/>
                <w:szCs w:val="21"/>
              </w:rPr>
            </w:pPr>
            <w:r>
              <w:rPr>
                <w:rFonts w:ascii="ＭＳ 明朝" w:hAnsi="ＭＳ 明朝" w:cs="メイリオ" w:hint="eastAsia"/>
                <w:szCs w:val="21"/>
              </w:rPr>
              <w:t xml:space="preserve">                 現場等</w:t>
            </w:r>
            <w:r w:rsidRPr="003E57F5">
              <w:rPr>
                <w:rFonts w:ascii="ＭＳ 明朝" w:hAnsi="ＭＳ 明朝" w:cs="メイリオ" w:hint="eastAsia"/>
                <w:szCs w:val="21"/>
              </w:rPr>
              <w:t>における製品の外観検査に</w:t>
            </w:r>
            <w:r>
              <w:rPr>
                <w:rFonts w:ascii="ＭＳ 明朝" w:hAnsi="ＭＳ 明朝" w:cs="メイリオ" w:hint="eastAsia"/>
                <w:szCs w:val="21"/>
              </w:rPr>
              <w:t>について、</w:t>
            </w:r>
            <w:r w:rsidRPr="003E57F5">
              <w:rPr>
                <w:rFonts w:ascii="ＭＳ 明朝" w:hAnsi="ＭＳ 明朝" w:cs="メイリオ" w:hint="eastAsia"/>
                <w:szCs w:val="21"/>
              </w:rPr>
              <w:t>長年にわたっ</w:t>
            </w:r>
          </w:p>
          <w:p w14:paraId="31346E86" w14:textId="77777777" w:rsidR="0064625A" w:rsidRDefault="0064625A" w:rsidP="00A9794F">
            <w:pPr>
              <w:ind w:left="1890" w:hangingChars="900" w:hanging="1890"/>
              <w:rPr>
                <w:rFonts w:ascii="ＭＳ 明朝" w:hAnsi="ＭＳ 明朝" w:cs="メイリオ"/>
                <w:szCs w:val="21"/>
              </w:rPr>
            </w:pPr>
            <w:r>
              <w:rPr>
                <w:rFonts w:ascii="ＭＳ 明朝" w:hAnsi="ＭＳ 明朝" w:cs="メイリオ" w:hint="eastAsia"/>
                <w:szCs w:val="21"/>
              </w:rPr>
              <w:t xml:space="preserve">                 て</w:t>
            </w:r>
            <w:r w:rsidRPr="003E57F5">
              <w:rPr>
                <w:rFonts w:ascii="ＭＳ 明朝" w:hAnsi="ＭＳ 明朝" w:cs="メイリオ" w:hint="eastAsia"/>
                <w:szCs w:val="21"/>
              </w:rPr>
              <w:t>蓄</w:t>
            </w:r>
            <w:r>
              <w:rPr>
                <w:rFonts w:ascii="ＭＳ 明朝" w:hAnsi="ＭＳ 明朝" w:cs="メイリオ"/>
                <w:szCs w:val="21"/>
              </w:rPr>
              <w:t>積した</w:t>
            </w:r>
            <w:r w:rsidRPr="003E57F5">
              <w:rPr>
                <w:rFonts w:ascii="ＭＳ 明朝" w:hAnsi="ＭＳ 明朝" w:cs="メイリオ" w:hint="eastAsia"/>
                <w:szCs w:val="21"/>
              </w:rPr>
              <w:t>ノウハウにＡＩ技術</w:t>
            </w:r>
            <w:r>
              <w:rPr>
                <w:rFonts w:ascii="ＭＳ 明朝" w:hAnsi="ＭＳ 明朝" w:cs="メイリオ" w:hint="eastAsia"/>
                <w:szCs w:val="21"/>
              </w:rPr>
              <w:t>を</w:t>
            </w:r>
            <w:r w:rsidRPr="003E57F5">
              <w:rPr>
                <w:rFonts w:ascii="ＭＳ 明朝" w:hAnsi="ＭＳ 明朝" w:cs="メイリオ" w:hint="eastAsia"/>
                <w:szCs w:val="21"/>
              </w:rPr>
              <w:t>活用し</w:t>
            </w:r>
            <w:r>
              <w:rPr>
                <w:rFonts w:ascii="ＭＳ 明朝" w:hAnsi="ＭＳ 明朝" w:cs="メイリオ" w:hint="eastAsia"/>
                <w:szCs w:val="21"/>
              </w:rPr>
              <w:t>たＡＩラボを20</w:t>
            </w:r>
          </w:p>
          <w:p w14:paraId="4380D10A" w14:textId="77777777" w:rsidR="0064625A" w:rsidRPr="002428C7" w:rsidRDefault="0064625A" w:rsidP="00A9794F">
            <w:pPr>
              <w:rPr>
                <w:rFonts w:ascii="ＭＳ 明朝" w:hAnsi="ＭＳ 明朝" w:cs="メイリオ" w:hint="eastAsia"/>
                <w:szCs w:val="21"/>
              </w:rPr>
            </w:pPr>
            <w:r>
              <w:rPr>
                <w:rFonts w:ascii="ＭＳ 明朝" w:hAnsi="ＭＳ 明朝" w:cs="メイリオ" w:hint="eastAsia"/>
                <w:szCs w:val="21"/>
              </w:rPr>
              <w:t xml:space="preserve">                 18年より</w:t>
            </w:r>
            <w:r>
              <w:rPr>
                <w:rFonts w:ascii="ＭＳ 明朝" w:hAnsi="ＭＳ 明朝" w:cs="メイリオ"/>
                <w:szCs w:val="21"/>
              </w:rPr>
              <w:t>設け、</w:t>
            </w:r>
            <w:r>
              <w:rPr>
                <w:rFonts w:ascii="ＭＳ 明朝" w:hAnsi="ＭＳ 明朝" w:cs="メイリオ" w:hint="eastAsia"/>
                <w:szCs w:val="21"/>
              </w:rPr>
              <w:t>新たな市場を開拓している。</w:t>
            </w:r>
          </w:p>
          <w:p w14:paraId="3FE0359D" w14:textId="77777777" w:rsidR="0064625A" w:rsidRPr="004D0428" w:rsidRDefault="0064625A" w:rsidP="00A9794F">
            <w:pPr>
              <w:rPr>
                <w:rFonts w:ascii="ＭＳ 明朝" w:hAnsi="ＭＳ 明朝" w:hint="eastAsia"/>
                <w:kern w:val="0"/>
              </w:rPr>
            </w:pPr>
            <w:r>
              <w:rPr>
                <w:rFonts w:ascii="ＭＳ 明朝" w:hAnsi="ＭＳ 明朝" w:hint="eastAsia"/>
                <w:kern w:val="0"/>
              </w:rPr>
              <w:t xml:space="preserve">　　　◇</w:t>
            </w:r>
            <w:r w:rsidRPr="0064625A">
              <w:rPr>
                <w:rFonts w:ascii="ＭＳ 明朝" w:hAnsi="ＭＳ 明朝" w:hint="eastAsia"/>
                <w:spacing w:val="45"/>
                <w:kern w:val="0"/>
                <w:fitText w:val="735" w:id="-1683804924"/>
              </w:rPr>
              <w:t>資本</w:t>
            </w:r>
            <w:r w:rsidRPr="0064625A">
              <w:rPr>
                <w:rFonts w:ascii="ＭＳ 明朝" w:hAnsi="ＭＳ 明朝" w:hint="eastAsia"/>
                <w:spacing w:val="-37"/>
                <w:kern w:val="0"/>
                <w:fitText w:val="735" w:id="-1683804924"/>
              </w:rPr>
              <w:t>金</w:t>
            </w:r>
            <w:r>
              <w:rPr>
                <w:rFonts w:ascii="ＭＳ 明朝" w:hAnsi="ＭＳ 明朝" w:hint="eastAsia"/>
                <w:kern w:val="0"/>
              </w:rPr>
              <w:t xml:space="preserve"> ４億６２１５万円　</w:t>
            </w:r>
            <w:r>
              <w:rPr>
                <w:rFonts w:ascii="ＭＳ 明朝" w:hAnsi="ＭＳ 明朝" w:hint="eastAsia"/>
              </w:rPr>
              <w:t>◇</w:t>
            </w:r>
            <w:r w:rsidRPr="0064625A">
              <w:rPr>
                <w:rFonts w:ascii="ＭＳ 明朝" w:hAnsi="ＭＳ 明朝" w:hint="eastAsia"/>
                <w:kern w:val="0"/>
                <w:fitText w:val="841" w:id="-1683804923"/>
              </w:rPr>
              <w:t>従業員数</w:t>
            </w:r>
            <w:r>
              <w:rPr>
                <w:rFonts w:ascii="ＭＳ 明朝" w:hAnsi="ＭＳ 明朝" w:hint="eastAsia"/>
              </w:rPr>
              <w:t xml:space="preserve"> ３６８名</w:t>
            </w:r>
          </w:p>
        </w:tc>
      </w:tr>
      <w:tr w:rsidR="0064625A" w:rsidRPr="000B66A5" w14:paraId="72246FE1" w14:textId="77777777" w:rsidTr="00A9794F">
        <w:tblPrEx>
          <w:tblCellMar>
            <w:top w:w="0" w:type="dxa"/>
            <w:bottom w:w="0" w:type="dxa"/>
          </w:tblCellMar>
        </w:tblPrEx>
        <w:trPr>
          <w:trHeight w:val="2417"/>
        </w:trPr>
        <w:tc>
          <w:tcPr>
            <w:tcW w:w="1620" w:type="dxa"/>
          </w:tcPr>
          <w:p w14:paraId="1657257B" w14:textId="77777777" w:rsidR="0064625A" w:rsidRPr="00957A60" w:rsidRDefault="0064625A" w:rsidP="00A9794F">
            <w:pPr>
              <w:rPr>
                <w:rFonts w:ascii="ＭＳ 明朝" w:hAnsi="ＭＳ 明朝" w:hint="eastAsia"/>
              </w:rPr>
            </w:pPr>
            <w:r>
              <w:rPr>
                <w:rFonts w:ascii="ＭＳ 明朝" w:hAnsi="ＭＳ 明朝" w:hint="eastAsia"/>
              </w:rPr>
              <w:t>令和4年</w:t>
            </w:r>
          </w:p>
          <w:p w14:paraId="2845A658" w14:textId="77777777" w:rsidR="0064625A" w:rsidRPr="000B66A5" w:rsidRDefault="0064625A" w:rsidP="00A9794F">
            <w:pPr>
              <w:jc w:val="center"/>
              <w:rPr>
                <w:rFonts w:ascii="ＭＳ 明朝" w:hAnsi="ＭＳ 明朝" w:hint="eastAsia"/>
              </w:rPr>
            </w:pPr>
          </w:p>
          <w:p w14:paraId="130B3C76" w14:textId="77777777" w:rsidR="0064625A" w:rsidRDefault="0064625A" w:rsidP="00A9794F">
            <w:pPr>
              <w:rPr>
                <w:rFonts w:ascii="ＭＳ 明朝" w:hAnsi="ＭＳ 明朝"/>
              </w:rPr>
            </w:pPr>
          </w:p>
          <w:p w14:paraId="311B4114" w14:textId="77777777" w:rsidR="0064625A" w:rsidRPr="000B66A5" w:rsidRDefault="0064625A" w:rsidP="00A9794F">
            <w:pPr>
              <w:rPr>
                <w:rFonts w:ascii="ＭＳ 明朝" w:hAnsi="ＭＳ 明朝" w:hint="eastAsia"/>
              </w:rPr>
            </w:pPr>
          </w:p>
          <w:p w14:paraId="7D9C574E" w14:textId="77777777" w:rsidR="0064625A" w:rsidRDefault="0064625A" w:rsidP="00A9794F">
            <w:pPr>
              <w:tabs>
                <w:tab w:val="left" w:pos="1335"/>
              </w:tabs>
              <w:jc w:val="left"/>
              <w:rPr>
                <w:rFonts w:ascii="ＭＳ 明朝" w:hAnsi="ＭＳ 明朝" w:hint="eastAsia"/>
              </w:rPr>
            </w:pPr>
            <w:r>
              <w:rPr>
                <w:rFonts w:ascii="ＭＳ 明朝" w:hAnsi="ＭＳ 明朝"/>
              </w:rPr>
              <w:tab/>
            </w:r>
          </w:p>
          <w:p w14:paraId="71CE50A1" w14:textId="77777777" w:rsidR="0064625A" w:rsidRPr="000B66A5" w:rsidRDefault="0064625A" w:rsidP="00A9794F">
            <w:pPr>
              <w:jc w:val="center"/>
              <w:rPr>
                <w:rFonts w:ascii="ＭＳ 明朝" w:hAnsi="ＭＳ 明朝" w:hint="eastAsia"/>
              </w:rPr>
            </w:pPr>
            <w:r>
              <w:rPr>
                <w:rFonts w:ascii="ＭＳ 明朝" w:hAnsi="ＭＳ 明朝" w:hint="eastAsia"/>
              </w:rPr>
              <w:t>１月２５</w:t>
            </w:r>
            <w:r w:rsidRPr="000B66A5">
              <w:rPr>
                <w:rFonts w:ascii="ＭＳ 明朝" w:hAnsi="ＭＳ 明朝" w:hint="eastAsia"/>
              </w:rPr>
              <w:t>日</w:t>
            </w:r>
          </w:p>
          <w:p w14:paraId="12F83617" w14:textId="77777777" w:rsidR="0064625A" w:rsidRPr="000B66A5" w:rsidRDefault="0064625A" w:rsidP="00A9794F">
            <w:pPr>
              <w:jc w:val="center"/>
              <w:rPr>
                <w:rFonts w:ascii="ＭＳ 明朝" w:hAnsi="ＭＳ 明朝" w:hint="eastAsia"/>
              </w:rPr>
            </w:pPr>
            <w:r>
              <w:rPr>
                <w:rFonts w:ascii="ＭＳ 明朝" w:hAnsi="ＭＳ 明朝" w:hint="eastAsia"/>
              </w:rPr>
              <w:t>（火</w:t>
            </w:r>
            <w:r w:rsidRPr="000B66A5">
              <w:rPr>
                <w:rFonts w:ascii="ＭＳ 明朝" w:hAnsi="ＭＳ 明朝" w:hint="eastAsia"/>
              </w:rPr>
              <w:t>）</w:t>
            </w:r>
          </w:p>
          <w:p w14:paraId="573FBEBC" w14:textId="77777777" w:rsidR="0064625A" w:rsidRPr="000B66A5" w:rsidRDefault="0064625A" w:rsidP="00A9794F">
            <w:pPr>
              <w:jc w:val="center"/>
              <w:rPr>
                <w:rFonts w:ascii="ＭＳ 明朝" w:hAnsi="ＭＳ 明朝" w:hint="eastAsia"/>
              </w:rPr>
            </w:pPr>
            <w:r>
              <w:rPr>
                <w:rFonts w:ascii="ＭＳ 明朝" w:hAnsi="ＭＳ 明朝" w:hint="eastAsia"/>
              </w:rPr>
              <w:t>13:30～16:00</w:t>
            </w:r>
          </w:p>
          <w:p w14:paraId="43851CD8" w14:textId="77777777" w:rsidR="0064625A" w:rsidRPr="000B66A5" w:rsidRDefault="0064625A" w:rsidP="00A9794F">
            <w:pPr>
              <w:jc w:val="center"/>
              <w:rPr>
                <w:rFonts w:ascii="ＭＳ 明朝" w:hAnsi="ＭＳ 明朝" w:hint="eastAsia"/>
              </w:rPr>
            </w:pPr>
          </w:p>
          <w:p w14:paraId="64B06F8C" w14:textId="77777777" w:rsidR="0064625A" w:rsidRPr="000B66A5" w:rsidRDefault="0064625A" w:rsidP="00A9794F">
            <w:pPr>
              <w:jc w:val="center"/>
              <w:rPr>
                <w:rFonts w:ascii="ＭＳ 明朝" w:hAnsi="ＭＳ 明朝" w:hint="eastAsia"/>
              </w:rPr>
            </w:pPr>
          </w:p>
        </w:tc>
        <w:tc>
          <w:tcPr>
            <w:tcW w:w="7380" w:type="dxa"/>
          </w:tcPr>
          <w:p w14:paraId="5FB428F8" w14:textId="77777777" w:rsidR="0064625A" w:rsidRPr="004B2A38" w:rsidRDefault="0064625A" w:rsidP="00A9794F">
            <w:pPr>
              <w:jc w:val="left"/>
              <w:rPr>
                <w:rFonts w:ascii="ＭＳ ゴシック" w:eastAsia="ＭＳ ゴシック" w:hAnsi="ＭＳ ゴシック"/>
                <w:b/>
                <w:sz w:val="22"/>
                <w:szCs w:val="22"/>
              </w:rPr>
            </w:pPr>
            <w:r w:rsidRPr="004B2A38">
              <w:rPr>
                <w:rFonts w:ascii="ＭＳ ゴシック" w:eastAsia="ＭＳ ゴシック" w:hAnsi="ＭＳ ゴシック" w:hint="eastAsia"/>
                <w:b/>
                <w:sz w:val="22"/>
                <w:szCs w:val="22"/>
              </w:rPr>
              <w:t>■㈱日本エー・エム・シー（福井市）</w:t>
            </w:r>
          </w:p>
          <w:p w14:paraId="1D94AD81" w14:textId="77777777" w:rsidR="0064625A" w:rsidRPr="003511EF" w:rsidRDefault="0064625A" w:rsidP="00A9794F">
            <w:pPr>
              <w:ind w:firstLineChars="100" w:firstLine="221"/>
              <w:rPr>
                <w:rFonts w:ascii="HGP創英角ｺﾞｼｯｸUB" w:eastAsia="HGP創英角ｺﾞｼｯｸUB" w:hAnsi="HGP創英角ｺﾞｼｯｸUB" w:hint="eastAsia"/>
                <w:b/>
                <w:sz w:val="22"/>
                <w:szCs w:val="22"/>
              </w:rPr>
            </w:pPr>
            <w:r w:rsidRPr="003511EF">
              <w:rPr>
                <w:rFonts w:ascii="HGP創英角ｺﾞｼｯｸUB" w:eastAsia="HGP創英角ｺﾞｼｯｸUB" w:hAnsi="HGP創英角ｺﾞｼｯｸUB" w:hint="eastAsia"/>
                <w:b/>
                <w:sz w:val="22"/>
                <w:szCs w:val="22"/>
              </w:rPr>
              <w:t>「</w:t>
            </w:r>
            <w:r w:rsidRPr="003511EF">
              <w:rPr>
                <w:rFonts w:ascii="HGP創英角ｺﾞｼｯｸUB" w:eastAsia="HGP創英角ｺﾞｼｯｸUB" w:hAnsi="HGP創英角ｺﾞｼｯｸUB" w:hint="eastAsia"/>
                <w:b/>
                <w:bCs/>
                <w:sz w:val="22"/>
                <w:szCs w:val="22"/>
              </w:rPr>
              <w:t>健康経営で男性の育休取得100％を達成」</w:t>
            </w:r>
          </w:p>
          <w:p w14:paraId="6BD0E78E" w14:textId="77777777" w:rsidR="0064625A" w:rsidRPr="00B90A6D" w:rsidRDefault="0064625A" w:rsidP="00A9794F">
            <w:pPr>
              <w:spacing w:line="276" w:lineRule="auto"/>
              <w:ind w:leftChars="300" w:left="1890" w:hangingChars="600" w:hanging="1260"/>
              <w:rPr>
                <w:rFonts w:hint="eastAsia"/>
              </w:rPr>
            </w:pPr>
            <w:r w:rsidRPr="000D50BA">
              <w:rPr>
                <w:rFonts w:ascii="ＭＳ 明朝" w:hAnsi="ＭＳ 明朝" w:hint="eastAsia"/>
              </w:rPr>
              <w:t>◇</w:t>
            </w:r>
            <w:r w:rsidRPr="0064625A">
              <w:rPr>
                <w:rFonts w:ascii="ＭＳ 明朝" w:hAnsi="ＭＳ 明朝" w:hint="eastAsia"/>
                <w:spacing w:val="157"/>
                <w:kern w:val="0"/>
                <w:fitText w:val="735" w:id="-1683804922"/>
              </w:rPr>
              <w:t>事</w:t>
            </w:r>
            <w:r w:rsidRPr="0064625A">
              <w:rPr>
                <w:rFonts w:ascii="ＭＳ 明朝" w:hAnsi="ＭＳ 明朝" w:hint="eastAsia"/>
                <w:kern w:val="0"/>
                <w:fitText w:val="735" w:id="-1683804922"/>
              </w:rPr>
              <w:t>業</w:t>
            </w:r>
            <w:r w:rsidRPr="000D50BA">
              <w:rPr>
                <w:rFonts w:ascii="ＭＳ 明朝" w:hAnsi="ＭＳ 明朝" w:hint="eastAsia"/>
                <w:kern w:val="0"/>
              </w:rPr>
              <w:t xml:space="preserve">　</w:t>
            </w:r>
            <w:r w:rsidRPr="00A055DE">
              <w:rPr>
                <w:rFonts w:ascii="ＭＳ 明朝" w:hAnsi="ＭＳ 明朝" w:hint="eastAsia"/>
                <w:spacing w:val="15"/>
                <w:szCs w:val="21"/>
                <w:shd w:val="clear" w:color="auto" w:fill="FFFFFF"/>
              </w:rPr>
              <w:t>高圧配管用継ぎ手の製造・販売</w:t>
            </w:r>
          </w:p>
          <w:p w14:paraId="48502D8B" w14:textId="77777777" w:rsidR="0064625A" w:rsidRPr="00142504" w:rsidRDefault="0064625A" w:rsidP="00A9794F">
            <w:pPr>
              <w:ind w:leftChars="300" w:left="2730" w:hangingChars="1000" w:hanging="2100"/>
              <w:rPr>
                <w:rFonts w:ascii="ＭＳ 明朝" w:hAnsi="ＭＳ 明朝"/>
              </w:rPr>
            </w:pPr>
            <w:r w:rsidRPr="00DF3671">
              <w:rPr>
                <w:rFonts w:ascii="ＭＳ 明朝" w:hAnsi="ＭＳ 明朝" w:hint="eastAsia"/>
              </w:rPr>
              <w:t xml:space="preserve">◇特　 </w:t>
            </w:r>
            <w:r>
              <w:rPr>
                <w:rFonts w:ascii="ＭＳ 明朝" w:hAnsi="ＭＳ 明朝" w:hint="eastAsia"/>
              </w:rPr>
              <w:t>長</w:t>
            </w:r>
            <w:r w:rsidRPr="00C70BE5">
              <w:rPr>
                <w:rFonts w:ascii="ＭＳ 明朝" w:hAnsi="ＭＳ 明朝" w:hint="eastAsia"/>
                <w:color w:val="FF0000"/>
              </w:rPr>
              <w:t xml:space="preserve">　</w:t>
            </w:r>
            <w:r w:rsidRPr="00142504">
              <w:rPr>
                <w:rFonts w:ascii="ＭＳ 明朝" w:hAnsi="ＭＳ 明朝" w:hint="eastAsia"/>
              </w:rPr>
              <w:t>福井県の2工場、中国、タイ、フィリピンの4カ国5拠点</w:t>
            </w:r>
          </w:p>
          <w:p w14:paraId="46F00A2F" w14:textId="77777777" w:rsidR="0064625A" w:rsidRPr="00142504" w:rsidRDefault="0064625A" w:rsidP="00A9794F">
            <w:pPr>
              <w:ind w:firstLineChars="850" w:firstLine="1785"/>
              <w:rPr>
                <w:rFonts w:ascii="ＭＳ 明朝" w:hAnsi="ＭＳ 明朝"/>
              </w:rPr>
            </w:pPr>
            <w:r w:rsidRPr="00142504">
              <w:rPr>
                <w:rFonts w:ascii="ＭＳ 明朝" w:hAnsi="ＭＳ 明朝" w:hint="eastAsia"/>
              </w:rPr>
              <w:t>で月約1</w:t>
            </w:r>
            <w:r w:rsidRPr="00142504">
              <w:rPr>
                <w:rFonts w:ascii="ＭＳ 明朝" w:hAnsi="ＭＳ 明朝"/>
              </w:rPr>
              <w:t>0,000</w:t>
            </w:r>
            <w:r w:rsidRPr="00142504">
              <w:rPr>
                <w:rFonts w:ascii="ＭＳ 明朝" w:hAnsi="ＭＳ 明朝" w:hint="eastAsia"/>
              </w:rPr>
              <w:t>種類370 万個を生産し、建設機械向け高圧</w:t>
            </w:r>
          </w:p>
          <w:p w14:paraId="01C37B01" w14:textId="77777777" w:rsidR="0064625A" w:rsidRPr="00142504" w:rsidRDefault="0064625A" w:rsidP="00A9794F">
            <w:pPr>
              <w:ind w:firstLineChars="850" w:firstLine="1785"/>
              <w:rPr>
                <w:rFonts w:ascii="ＭＳ 明朝" w:hAnsi="ＭＳ 明朝"/>
              </w:rPr>
            </w:pPr>
            <w:r w:rsidRPr="00142504">
              <w:rPr>
                <w:rFonts w:ascii="ＭＳ 明朝" w:hAnsi="ＭＳ 明朝" w:hint="eastAsia"/>
              </w:rPr>
              <w:t>配管用金属継手の市場で日本一のシェアを誇る同社では、</w:t>
            </w:r>
          </w:p>
          <w:p w14:paraId="4352853E" w14:textId="77777777" w:rsidR="0064625A" w:rsidRPr="00142504" w:rsidRDefault="0064625A" w:rsidP="00A9794F">
            <w:pPr>
              <w:ind w:firstLineChars="850" w:firstLine="1785"/>
              <w:rPr>
                <w:rFonts w:ascii="ＭＳ 明朝" w:hAnsi="ＭＳ 明朝"/>
              </w:rPr>
            </w:pPr>
            <w:r w:rsidRPr="00142504">
              <w:rPr>
                <w:rFonts w:ascii="ＭＳ 明朝" w:hAnsi="ＭＳ 明朝" w:hint="eastAsia"/>
              </w:rPr>
              <w:t>企業価値向上に向けてダイバーシティ推進・働き方改革・</w:t>
            </w:r>
          </w:p>
          <w:p w14:paraId="4FCE77FD" w14:textId="77777777" w:rsidR="0064625A" w:rsidRPr="00142504" w:rsidRDefault="0064625A" w:rsidP="00A9794F">
            <w:pPr>
              <w:ind w:firstLineChars="850" w:firstLine="1785"/>
              <w:rPr>
                <w:rFonts w:ascii="ＭＳ 明朝" w:hAnsi="ＭＳ 明朝"/>
              </w:rPr>
            </w:pPr>
            <w:r w:rsidRPr="00142504">
              <w:rPr>
                <w:rFonts w:ascii="ＭＳ 明朝" w:hAnsi="ＭＳ 明朝" w:hint="eastAsia"/>
              </w:rPr>
              <w:t>健康経営を三位一体で推進している。2017年よりトップ</w:t>
            </w:r>
          </w:p>
          <w:p w14:paraId="3EDDF4EF" w14:textId="77777777" w:rsidR="0064625A" w:rsidRPr="00142504" w:rsidRDefault="0064625A" w:rsidP="00A9794F">
            <w:pPr>
              <w:ind w:firstLineChars="850" w:firstLine="1785"/>
              <w:rPr>
                <w:rFonts w:ascii="ＭＳ 明朝" w:hAnsi="ＭＳ 明朝"/>
              </w:rPr>
            </w:pPr>
            <w:r w:rsidRPr="00142504">
              <w:rPr>
                <w:rFonts w:ascii="ＭＳ 明朝" w:hAnsi="ＭＳ 明朝" w:hint="eastAsia"/>
              </w:rPr>
              <w:t>ダウンによる健康経営優良法人への認定に向け、2018年、</w:t>
            </w:r>
          </w:p>
          <w:p w14:paraId="640A4E5D" w14:textId="77777777" w:rsidR="0064625A" w:rsidRPr="00142504" w:rsidRDefault="0064625A" w:rsidP="00A9794F">
            <w:pPr>
              <w:ind w:firstLineChars="850" w:firstLine="1785"/>
              <w:rPr>
                <w:rFonts w:ascii="ＭＳ 明朝" w:hAnsi="ＭＳ 明朝"/>
              </w:rPr>
            </w:pPr>
            <w:r w:rsidRPr="00142504">
              <w:rPr>
                <w:rFonts w:ascii="ＭＳ 明朝" w:hAnsi="ＭＳ 明朝" w:hint="eastAsia"/>
              </w:rPr>
              <w:t>健康経営優良法人2018（中小規模法人部門）認定。現在</w:t>
            </w:r>
          </w:p>
          <w:p w14:paraId="7A6D21F2" w14:textId="77777777" w:rsidR="0064625A" w:rsidRPr="00142504" w:rsidRDefault="0064625A" w:rsidP="00A9794F">
            <w:pPr>
              <w:ind w:firstLineChars="850" w:firstLine="1785"/>
              <w:rPr>
                <w:rFonts w:ascii="ＭＳ 明朝" w:hAnsi="ＭＳ 明朝"/>
              </w:rPr>
            </w:pPr>
            <w:r w:rsidRPr="00142504">
              <w:rPr>
                <w:rFonts w:ascii="ＭＳ 明朝" w:hAnsi="ＭＳ 明朝" w:hint="eastAsia"/>
              </w:rPr>
              <w:t>では多能工化による男性育休取得100％を誇り、内外から</w:t>
            </w:r>
          </w:p>
          <w:p w14:paraId="47BC2ACA" w14:textId="77777777" w:rsidR="0064625A" w:rsidRPr="00142504" w:rsidRDefault="0064625A" w:rsidP="00A9794F">
            <w:pPr>
              <w:ind w:firstLineChars="850" w:firstLine="1785"/>
              <w:rPr>
                <w:rFonts w:ascii="ＭＳ 明朝" w:hAnsi="ＭＳ 明朝" w:hint="eastAsia"/>
              </w:rPr>
            </w:pPr>
            <w:r w:rsidRPr="00142504">
              <w:rPr>
                <w:rFonts w:ascii="ＭＳ 明朝" w:hAnsi="ＭＳ 明朝" w:hint="eastAsia"/>
              </w:rPr>
              <w:t>高い評価を得ている。</w:t>
            </w:r>
          </w:p>
          <w:p w14:paraId="18C25430" w14:textId="77777777" w:rsidR="0064625A" w:rsidRPr="00EA6B58" w:rsidRDefault="0064625A" w:rsidP="00A9794F">
            <w:pPr>
              <w:ind w:firstLineChars="300" w:firstLine="630"/>
              <w:rPr>
                <w:rFonts w:hint="eastAsia"/>
              </w:rPr>
            </w:pPr>
            <w:r w:rsidRPr="00DF3671">
              <w:rPr>
                <w:rFonts w:ascii="ＭＳ 明朝" w:hAnsi="ＭＳ 明朝" w:hint="eastAsia"/>
              </w:rPr>
              <w:t>◇</w:t>
            </w:r>
            <w:r w:rsidRPr="0064625A">
              <w:rPr>
                <w:rFonts w:ascii="ＭＳ 明朝" w:hAnsi="ＭＳ 明朝" w:hint="eastAsia"/>
                <w:spacing w:val="26"/>
                <w:kern w:val="0"/>
                <w:fitText w:val="735" w:id="-1683804921"/>
              </w:rPr>
              <w:t>資本</w:t>
            </w:r>
            <w:r w:rsidRPr="0064625A">
              <w:rPr>
                <w:rFonts w:ascii="ＭＳ 明朝" w:hAnsi="ＭＳ 明朝" w:hint="eastAsia"/>
                <w:kern w:val="0"/>
                <w:fitText w:val="735" w:id="-1683804921"/>
              </w:rPr>
              <w:t>金</w:t>
            </w:r>
            <w:r>
              <w:rPr>
                <w:rFonts w:ascii="ＭＳ 明朝" w:hAnsi="ＭＳ 明朝" w:hint="eastAsia"/>
              </w:rPr>
              <w:t xml:space="preserve">　１</w:t>
            </w:r>
            <w:r>
              <w:rPr>
                <w:rFonts w:ascii="ＭＳ 明朝" w:hAnsi="ＭＳ 明朝" w:hint="eastAsia"/>
                <w:szCs w:val="21"/>
              </w:rPr>
              <w:t>億８５５０</w:t>
            </w:r>
            <w:r w:rsidRPr="00CD005D">
              <w:rPr>
                <w:rFonts w:ascii="ＭＳ 明朝" w:hAnsi="ＭＳ 明朝" w:hint="eastAsia"/>
                <w:szCs w:val="21"/>
              </w:rPr>
              <w:t>万円</w:t>
            </w:r>
            <w:r w:rsidRPr="00DF3671">
              <w:rPr>
                <w:rFonts w:ascii="ＭＳ 明朝" w:hAnsi="ＭＳ 明朝" w:hint="eastAsia"/>
              </w:rPr>
              <w:t xml:space="preserve">　◇</w:t>
            </w:r>
            <w:r>
              <w:rPr>
                <w:rFonts w:ascii="ＭＳ 明朝" w:hAnsi="ＭＳ 明朝" w:hint="eastAsia"/>
                <w:kern w:val="0"/>
              </w:rPr>
              <w:t>従業員数 １８０名</w:t>
            </w:r>
          </w:p>
        </w:tc>
      </w:tr>
      <w:tr w:rsidR="0064625A" w:rsidRPr="000B66A5" w14:paraId="11CDEB58" w14:textId="77777777" w:rsidTr="00A9794F">
        <w:tblPrEx>
          <w:tblCellMar>
            <w:top w:w="0" w:type="dxa"/>
            <w:bottom w:w="0" w:type="dxa"/>
          </w:tblCellMar>
        </w:tblPrEx>
        <w:trPr>
          <w:cantSplit/>
          <w:trHeight w:val="3486"/>
        </w:trPr>
        <w:tc>
          <w:tcPr>
            <w:tcW w:w="1620" w:type="dxa"/>
          </w:tcPr>
          <w:p w14:paraId="7AE4FEA6" w14:textId="77777777" w:rsidR="0064625A" w:rsidRDefault="0064625A" w:rsidP="00A9794F">
            <w:pPr>
              <w:jc w:val="center"/>
              <w:rPr>
                <w:rFonts w:ascii="ＭＳ 明朝" w:hAnsi="ＭＳ 明朝"/>
              </w:rPr>
            </w:pPr>
          </w:p>
          <w:p w14:paraId="3E0A2682" w14:textId="77777777" w:rsidR="0064625A" w:rsidRDefault="0064625A" w:rsidP="00A9794F">
            <w:pPr>
              <w:jc w:val="center"/>
              <w:rPr>
                <w:rFonts w:ascii="ＭＳ 明朝" w:hAnsi="ＭＳ 明朝"/>
              </w:rPr>
            </w:pPr>
          </w:p>
          <w:p w14:paraId="26741AFA" w14:textId="77777777" w:rsidR="0064625A" w:rsidRDefault="0064625A" w:rsidP="00A9794F">
            <w:pPr>
              <w:jc w:val="center"/>
              <w:rPr>
                <w:rFonts w:ascii="ＭＳ 明朝" w:hAnsi="ＭＳ 明朝"/>
              </w:rPr>
            </w:pPr>
          </w:p>
          <w:p w14:paraId="4F3BA2D0" w14:textId="77777777" w:rsidR="0064625A" w:rsidRDefault="0064625A" w:rsidP="00A9794F">
            <w:pPr>
              <w:jc w:val="center"/>
              <w:rPr>
                <w:rFonts w:ascii="ＭＳ 明朝" w:hAnsi="ＭＳ 明朝"/>
              </w:rPr>
            </w:pPr>
          </w:p>
          <w:p w14:paraId="3DE1F608" w14:textId="77777777" w:rsidR="0064625A" w:rsidRDefault="0064625A" w:rsidP="00A9794F">
            <w:pPr>
              <w:rPr>
                <w:rFonts w:ascii="ＭＳ 明朝" w:hAnsi="ＭＳ 明朝" w:hint="eastAsia"/>
              </w:rPr>
            </w:pPr>
          </w:p>
          <w:p w14:paraId="20A85D09" w14:textId="77777777" w:rsidR="0064625A" w:rsidRDefault="0064625A" w:rsidP="00A9794F">
            <w:pPr>
              <w:jc w:val="center"/>
              <w:rPr>
                <w:rFonts w:ascii="ＭＳ 明朝" w:hAnsi="ＭＳ 明朝" w:hint="eastAsia"/>
              </w:rPr>
            </w:pPr>
            <w:r>
              <w:rPr>
                <w:rFonts w:ascii="ＭＳ 明朝" w:hAnsi="ＭＳ 明朝" w:hint="eastAsia"/>
              </w:rPr>
              <w:t>２月８日</w:t>
            </w:r>
          </w:p>
          <w:p w14:paraId="7605EAB9" w14:textId="77777777" w:rsidR="0064625A" w:rsidRDefault="0064625A" w:rsidP="00A9794F">
            <w:pPr>
              <w:jc w:val="center"/>
              <w:rPr>
                <w:rFonts w:ascii="ＭＳ 明朝" w:hAnsi="ＭＳ 明朝"/>
              </w:rPr>
            </w:pPr>
            <w:r>
              <w:rPr>
                <w:rFonts w:ascii="ＭＳ 明朝" w:hAnsi="ＭＳ 明朝" w:hint="eastAsia"/>
              </w:rPr>
              <w:t>（火）</w:t>
            </w:r>
          </w:p>
          <w:p w14:paraId="5C0AADD9" w14:textId="77777777" w:rsidR="0064625A" w:rsidRPr="000B66A5" w:rsidRDefault="0064625A" w:rsidP="00A9794F">
            <w:pPr>
              <w:jc w:val="center"/>
              <w:rPr>
                <w:rFonts w:ascii="ＭＳ 明朝" w:hAnsi="ＭＳ 明朝" w:hint="eastAsia"/>
              </w:rPr>
            </w:pPr>
            <w:r>
              <w:rPr>
                <w:rFonts w:ascii="ＭＳ 明朝" w:hAnsi="ＭＳ 明朝" w:hint="eastAsia"/>
              </w:rPr>
              <w:t>13:30～16:00</w:t>
            </w:r>
          </w:p>
        </w:tc>
        <w:tc>
          <w:tcPr>
            <w:tcW w:w="7380" w:type="dxa"/>
          </w:tcPr>
          <w:p w14:paraId="20BC3460" w14:textId="77777777" w:rsidR="0064625A" w:rsidRPr="006536F4" w:rsidRDefault="0064625A" w:rsidP="00A9794F">
            <w:pPr>
              <w:rPr>
                <w:rFonts w:ascii="ＭＳ ゴシック" w:eastAsia="ＭＳ ゴシック" w:hAnsi="ＭＳ ゴシック" w:hint="eastAsia"/>
                <w:b/>
                <w:bCs/>
                <w:sz w:val="22"/>
                <w:szCs w:val="22"/>
              </w:rPr>
            </w:pPr>
            <w:r>
              <w:rPr>
                <w:rFonts w:ascii="ＭＳ ゴシック" w:eastAsia="ＭＳ ゴシック" w:hAnsi="ＭＳ ゴシック" w:hint="eastAsia"/>
                <w:b/>
                <w:bCs/>
                <w:sz w:val="22"/>
                <w:szCs w:val="22"/>
              </w:rPr>
              <w:t>■㈱ヤマナカゴーキン（東大阪市）</w:t>
            </w:r>
          </w:p>
          <w:p w14:paraId="6F3218D8" w14:textId="77777777" w:rsidR="0064625A" w:rsidRPr="009E5E66" w:rsidRDefault="0064625A" w:rsidP="00A9794F">
            <w:pPr>
              <w:ind w:firstLineChars="100" w:firstLine="221"/>
              <w:rPr>
                <w:rFonts w:ascii="HGP創英角ｺﾞｼｯｸUB" w:eastAsia="HGP創英角ｺﾞｼｯｸUB" w:hAnsi="HGP創英角ｺﾞｼｯｸUB" w:hint="eastAsia"/>
                <w:b/>
                <w:sz w:val="22"/>
                <w:szCs w:val="22"/>
              </w:rPr>
            </w:pPr>
            <w:r w:rsidRPr="009E5E66">
              <w:rPr>
                <w:rFonts w:ascii="HGP創英角ｺﾞｼｯｸUB" w:eastAsia="HGP創英角ｺﾞｼｯｸUB" w:hAnsi="HGP創英角ｺﾞｼｯｸUB" w:hint="eastAsia"/>
                <w:b/>
                <w:sz w:val="22"/>
                <w:szCs w:val="22"/>
              </w:rPr>
              <w:t>「コア技術を活用した新市場の開拓」</w:t>
            </w:r>
          </w:p>
          <w:p w14:paraId="6FF00BBB" w14:textId="77777777" w:rsidR="0064625A" w:rsidRPr="009E5E66" w:rsidRDefault="0064625A" w:rsidP="00A9794F">
            <w:pPr>
              <w:ind w:firstLineChars="300" w:firstLine="630"/>
            </w:pPr>
            <w:r>
              <w:rPr>
                <w:rFonts w:hint="eastAsia"/>
              </w:rPr>
              <w:t>◇</w:t>
            </w:r>
            <w:r w:rsidRPr="0064625A">
              <w:rPr>
                <w:rFonts w:hint="eastAsia"/>
                <w:spacing w:val="157"/>
                <w:kern w:val="0"/>
                <w:fitText w:val="735" w:id="-1683804920"/>
              </w:rPr>
              <w:t>事</w:t>
            </w:r>
            <w:r w:rsidRPr="0064625A">
              <w:rPr>
                <w:rFonts w:hint="eastAsia"/>
                <w:kern w:val="0"/>
                <w:fitText w:val="735" w:id="-1683804920"/>
              </w:rPr>
              <w:t>業</w:t>
            </w:r>
            <w:r>
              <w:rPr>
                <w:rFonts w:hint="eastAsia"/>
                <w:kern w:val="0"/>
              </w:rPr>
              <w:t xml:space="preserve">　</w:t>
            </w:r>
            <w:r>
              <w:rPr>
                <w:kern w:val="0"/>
              </w:rPr>
              <w:t xml:space="preserve"> </w:t>
            </w:r>
            <w:r w:rsidRPr="009E5E66">
              <w:rPr>
                <w:rFonts w:hint="eastAsia"/>
              </w:rPr>
              <w:t>精密冷間鍛造金型、温・熱間鍛造金型、複合成形金型、</w:t>
            </w:r>
          </w:p>
          <w:p w14:paraId="66FEE91C" w14:textId="77777777" w:rsidR="0064625A" w:rsidRPr="009E5E66" w:rsidRDefault="0064625A" w:rsidP="00A9794F">
            <w:pPr>
              <w:ind w:leftChars="900" w:left="1890"/>
            </w:pPr>
            <w:r w:rsidRPr="009E5E66">
              <w:rPr>
                <w:rFonts w:hint="eastAsia"/>
              </w:rPr>
              <w:t>数値解析シミュレーションソフト、ダイセット・プレス周辺機器</w:t>
            </w:r>
            <w:r w:rsidRPr="009E5E66">
              <w:rPr>
                <w:rFonts w:hint="eastAsia"/>
                <w:b/>
              </w:rPr>
              <w:t>、</w:t>
            </w:r>
            <w:r w:rsidRPr="009E5E66">
              <w:rPr>
                <w:rFonts w:hint="eastAsia"/>
              </w:rPr>
              <w:t>モニタリングシステム</w:t>
            </w:r>
            <w:r w:rsidRPr="009E5E66">
              <w:rPr>
                <w:rFonts w:hint="eastAsia"/>
                <w:b/>
                <w:i/>
              </w:rPr>
              <w:t>、</w:t>
            </w:r>
            <w:r w:rsidRPr="009E5E66">
              <w:rPr>
                <w:rFonts w:hint="eastAsia"/>
              </w:rPr>
              <w:t>センサー等</w:t>
            </w:r>
          </w:p>
          <w:p w14:paraId="5C41D1D4" w14:textId="77777777" w:rsidR="0064625A" w:rsidRPr="009E5E66" w:rsidRDefault="0064625A" w:rsidP="00A9794F">
            <w:pPr>
              <w:ind w:leftChars="300" w:left="1890" w:hangingChars="600" w:hanging="1260"/>
              <w:rPr>
                <w:rFonts w:ascii="ＭＳ 明朝" w:hAnsi="ＭＳ 明朝"/>
                <w:kern w:val="0"/>
                <w:sz w:val="20"/>
              </w:rPr>
            </w:pPr>
            <w:r w:rsidRPr="009E5E66">
              <w:rPr>
                <w:rFonts w:ascii="ＭＳ 明朝" w:hAnsi="ＭＳ 明朝" w:hint="eastAsia"/>
              </w:rPr>
              <w:t>◇特　 長　 同社は、</w:t>
            </w:r>
            <w:r w:rsidRPr="009E5E66">
              <w:rPr>
                <w:rFonts w:ascii="ＭＳ 明朝" w:hAnsi="ＭＳ 明朝" w:hint="eastAsia"/>
                <w:szCs w:val="21"/>
              </w:rPr>
              <w:t>長年培ってきた鍛造金型の設計・製造技術とCAE 技術との融合を軸に、自動車業界を中心とした鍛造品開発ニーズに応じた開発～量産に至るプロセスの総合的なソリューション提供とコンサルティングを展開している。近年では、独自のモニタリングシステム、センサーを活用した金型周辺装置事業の拡大による新たな需要創出にチャレンジしている。</w:t>
            </w:r>
          </w:p>
          <w:p w14:paraId="641B991D" w14:textId="77777777" w:rsidR="0064625A" w:rsidRPr="007D4083" w:rsidRDefault="0064625A" w:rsidP="00A9794F">
            <w:pPr>
              <w:ind w:firstLineChars="300" w:firstLine="630"/>
              <w:rPr>
                <w:rFonts w:ascii="ＭＳ ゴシック" w:eastAsia="ＭＳ ゴシック" w:hAnsi="ＭＳ ゴシック" w:hint="eastAsia"/>
                <w:b/>
                <w:bCs/>
                <w:sz w:val="24"/>
              </w:rPr>
            </w:pPr>
            <w:r>
              <w:rPr>
                <w:rFonts w:ascii="ＭＳ 明朝" w:hAnsi="ＭＳ 明朝" w:hint="eastAsia"/>
              </w:rPr>
              <w:t>◇</w:t>
            </w:r>
            <w:r w:rsidRPr="0064625A">
              <w:rPr>
                <w:rFonts w:ascii="ＭＳ 明朝" w:hAnsi="ＭＳ 明朝" w:hint="eastAsia"/>
                <w:spacing w:val="26"/>
                <w:kern w:val="0"/>
                <w:fitText w:val="735" w:id="-1683804919"/>
              </w:rPr>
              <w:t>資本</w:t>
            </w:r>
            <w:r w:rsidRPr="0064625A">
              <w:rPr>
                <w:rFonts w:ascii="ＭＳ 明朝" w:hAnsi="ＭＳ 明朝" w:hint="eastAsia"/>
                <w:kern w:val="0"/>
                <w:fitText w:val="735" w:id="-1683804919"/>
              </w:rPr>
              <w:t>金</w:t>
            </w:r>
            <w:r>
              <w:rPr>
                <w:rFonts w:ascii="ＭＳ 明朝" w:hAnsi="ＭＳ 明朝" w:hint="eastAsia"/>
              </w:rPr>
              <w:t xml:space="preserve">　８５００万円　◇</w:t>
            </w:r>
            <w:r>
              <w:rPr>
                <w:rFonts w:ascii="ＭＳ 明朝" w:hAnsi="ＭＳ 明朝" w:hint="eastAsia"/>
                <w:kern w:val="0"/>
              </w:rPr>
              <w:t>従業員数 ２３０名</w:t>
            </w:r>
          </w:p>
        </w:tc>
      </w:tr>
      <w:tr w:rsidR="0064625A" w:rsidRPr="000B66A5" w14:paraId="35D9D1BD" w14:textId="77777777" w:rsidTr="00A9794F">
        <w:tblPrEx>
          <w:tblCellMar>
            <w:top w:w="0" w:type="dxa"/>
            <w:bottom w:w="0" w:type="dxa"/>
          </w:tblCellMar>
        </w:tblPrEx>
        <w:trPr>
          <w:cantSplit/>
          <w:trHeight w:val="2549"/>
        </w:trPr>
        <w:tc>
          <w:tcPr>
            <w:tcW w:w="1620" w:type="dxa"/>
          </w:tcPr>
          <w:p w14:paraId="23CA4179" w14:textId="77777777" w:rsidR="0064625A" w:rsidRDefault="0064625A" w:rsidP="00A9794F">
            <w:pPr>
              <w:rPr>
                <w:rFonts w:ascii="ＭＳ 明朝" w:hAnsi="ＭＳ 明朝"/>
              </w:rPr>
            </w:pPr>
          </w:p>
          <w:p w14:paraId="213E82C5" w14:textId="77777777" w:rsidR="0064625A" w:rsidRDefault="0064625A" w:rsidP="00A9794F">
            <w:pPr>
              <w:rPr>
                <w:rFonts w:ascii="ＭＳ 明朝" w:hAnsi="ＭＳ 明朝"/>
              </w:rPr>
            </w:pPr>
          </w:p>
          <w:p w14:paraId="762B81CD" w14:textId="77777777" w:rsidR="0064625A" w:rsidRDefault="0064625A" w:rsidP="00A9794F">
            <w:pPr>
              <w:rPr>
                <w:rFonts w:ascii="ＭＳ 明朝" w:hAnsi="ＭＳ 明朝"/>
              </w:rPr>
            </w:pPr>
          </w:p>
          <w:p w14:paraId="7E1F8530" w14:textId="77777777" w:rsidR="0064625A" w:rsidRDefault="0064625A" w:rsidP="00A9794F">
            <w:pPr>
              <w:rPr>
                <w:rFonts w:ascii="ＭＳ 明朝" w:hAnsi="ＭＳ 明朝" w:hint="eastAsia"/>
              </w:rPr>
            </w:pPr>
          </w:p>
          <w:p w14:paraId="1A457C0C" w14:textId="77777777" w:rsidR="0064625A" w:rsidRDefault="0064625A" w:rsidP="00A9794F">
            <w:pPr>
              <w:jc w:val="center"/>
              <w:rPr>
                <w:rFonts w:ascii="ＭＳ 明朝" w:hAnsi="ＭＳ 明朝" w:hint="eastAsia"/>
              </w:rPr>
            </w:pPr>
            <w:r>
              <w:rPr>
                <w:rFonts w:ascii="ＭＳ 明朝" w:hAnsi="ＭＳ 明朝" w:hint="eastAsia"/>
              </w:rPr>
              <w:t>３月９日</w:t>
            </w:r>
          </w:p>
          <w:p w14:paraId="76B4AAB4" w14:textId="77777777" w:rsidR="0064625A" w:rsidRDefault="0064625A" w:rsidP="00A9794F">
            <w:pPr>
              <w:jc w:val="center"/>
              <w:rPr>
                <w:rFonts w:ascii="ＭＳ 明朝" w:hAnsi="ＭＳ 明朝" w:hint="eastAsia"/>
              </w:rPr>
            </w:pPr>
            <w:r>
              <w:rPr>
                <w:rFonts w:ascii="ＭＳ 明朝" w:hAnsi="ＭＳ 明朝" w:hint="eastAsia"/>
              </w:rPr>
              <w:t>（水）</w:t>
            </w:r>
          </w:p>
          <w:p w14:paraId="0C05AD23" w14:textId="77777777" w:rsidR="0064625A" w:rsidRDefault="0064625A" w:rsidP="00A9794F">
            <w:pPr>
              <w:jc w:val="center"/>
              <w:rPr>
                <w:rFonts w:ascii="ＭＳ 明朝" w:hAnsi="ＭＳ 明朝" w:hint="eastAsia"/>
              </w:rPr>
            </w:pPr>
            <w:r>
              <w:rPr>
                <w:rFonts w:ascii="ＭＳ 明朝" w:hAnsi="ＭＳ 明朝" w:hint="eastAsia"/>
              </w:rPr>
              <w:t>13:30～16:00</w:t>
            </w:r>
          </w:p>
          <w:p w14:paraId="50CFC100" w14:textId="77777777" w:rsidR="0064625A" w:rsidRPr="0018012A" w:rsidRDefault="0064625A" w:rsidP="00A9794F">
            <w:pPr>
              <w:rPr>
                <w:rFonts w:ascii="ＭＳ 明朝" w:hAnsi="ＭＳ 明朝" w:hint="eastAsia"/>
                <w:b/>
                <w:sz w:val="20"/>
                <w:szCs w:val="20"/>
              </w:rPr>
            </w:pPr>
          </w:p>
        </w:tc>
        <w:tc>
          <w:tcPr>
            <w:tcW w:w="7380" w:type="dxa"/>
          </w:tcPr>
          <w:p w14:paraId="4D2BFA0F" w14:textId="77777777" w:rsidR="0064625A" w:rsidRPr="006536F4" w:rsidRDefault="0064625A" w:rsidP="00A9794F">
            <w:pPr>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■辻プラスチック製作所㈱</w:t>
            </w:r>
            <w:r w:rsidRPr="006536F4">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東近江市</w:t>
            </w:r>
            <w:r w:rsidRPr="006536F4">
              <w:rPr>
                <w:rFonts w:ascii="ＭＳ ゴシック" w:eastAsia="ＭＳ ゴシック" w:hAnsi="ＭＳ ゴシック" w:hint="eastAsia"/>
                <w:b/>
                <w:sz w:val="22"/>
                <w:szCs w:val="22"/>
              </w:rPr>
              <w:t>）</w:t>
            </w:r>
          </w:p>
          <w:p w14:paraId="2B250238" w14:textId="77777777" w:rsidR="0064625A" w:rsidRPr="00B00469" w:rsidRDefault="0064625A" w:rsidP="00A9794F">
            <w:pPr>
              <w:ind w:firstLineChars="100" w:firstLine="221"/>
              <w:rPr>
                <w:rFonts w:ascii="HGP創英角ｺﾞｼｯｸUB" w:eastAsia="HGP創英角ｺﾞｼｯｸUB" w:hAnsi="HGP創英角ｺﾞｼｯｸUB" w:hint="eastAsia"/>
                <w:b/>
                <w:kern w:val="0"/>
                <w:sz w:val="22"/>
                <w:szCs w:val="22"/>
              </w:rPr>
            </w:pPr>
            <w:r w:rsidRPr="00B00469">
              <w:rPr>
                <w:rFonts w:ascii="HGP創英角ｺﾞｼｯｸUB" w:eastAsia="HGP創英角ｺﾞｼｯｸUB" w:hAnsi="HGP創英角ｺﾞｼｯｸUB" w:cs="Segoe UI" w:hint="eastAsia"/>
                <w:b/>
                <w:bCs/>
                <w:sz w:val="22"/>
                <w:szCs w:val="22"/>
              </w:rPr>
              <w:t>「</w:t>
            </w:r>
            <w:r w:rsidRPr="00B00469">
              <w:rPr>
                <w:rFonts w:ascii="HGP創英角ｺﾞｼｯｸUB" w:eastAsia="HGP創英角ｺﾞｼｯｸUB" w:hAnsi="HGP創英角ｺﾞｼｯｸUB" w:cs="Segoe UI"/>
                <w:b/>
                <w:bCs/>
                <w:sz w:val="22"/>
                <w:szCs w:val="22"/>
              </w:rPr>
              <w:t>SDGs</w:t>
            </w:r>
            <w:r w:rsidRPr="00B00469">
              <w:rPr>
                <w:rFonts w:ascii="HGP創英角ｺﾞｼｯｸUB" w:eastAsia="HGP創英角ｺﾞｼｯｸUB" w:hAnsi="HGP創英角ｺﾞｼｯｸUB" w:hint="eastAsia"/>
                <w:b/>
                <w:bCs/>
                <w:sz w:val="22"/>
                <w:szCs w:val="22"/>
              </w:rPr>
              <w:t>経営～アフリカの課題解決に貢献～」</w:t>
            </w:r>
          </w:p>
          <w:p w14:paraId="45D2DFFB" w14:textId="77777777" w:rsidR="0064625A" w:rsidRDefault="0064625A" w:rsidP="00A9794F">
            <w:r>
              <w:rPr>
                <w:rFonts w:ascii="ＭＳ 明朝" w:hAnsi="ＭＳ 明朝" w:hint="eastAsia"/>
                <w:kern w:val="0"/>
                <w:szCs w:val="21"/>
              </w:rPr>
              <w:t xml:space="preserve">　　  ◇</w:t>
            </w:r>
            <w:r w:rsidRPr="0064625A">
              <w:rPr>
                <w:rFonts w:ascii="ＭＳ 明朝" w:hAnsi="ＭＳ 明朝" w:hint="eastAsia"/>
                <w:spacing w:val="157"/>
                <w:kern w:val="0"/>
                <w:szCs w:val="21"/>
                <w:fitText w:val="735" w:id="-1683804918"/>
              </w:rPr>
              <w:t>事</w:t>
            </w:r>
            <w:r w:rsidRPr="0064625A">
              <w:rPr>
                <w:rFonts w:ascii="ＭＳ 明朝" w:hAnsi="ＭＳ 明朝" w:hint="eastAsia"/>
                <w:kern w:val="0"/>
                <w:szCs w:val="21"/>
                <w:fitText w:val="735" w:id="-1683804918"/>
              </w:rPr>
              <w:t>業</w:t>
            </w:r>
            <w:r>
              <w:rPr>
                <w:rFonts w:ascii="ＭＳ 明朝" w:hAnsi="ＭＳ 明朝" w:hint="eastAsia"/>
                <w:kern w:val="0"/>
                <w:szCs w:val="21"/>
              </w:rPr>
              <w:t xml:space="preserve">　</w:t>
            </w:r>
            <w:r>
              <w:rPr>
                <w:rFonts w:hint="eastAsia"/>
              </w:rPr>
              <w:t>熱可塑性樹脂の射出成形、ソーラー製品（自発光道路鋲、</w:t>
            </w:r>
          </w:p>
          <w:p w14:paraId="45E77E85" w14:textId="77777777" w:rsidR="0064625A" w:rsidRDefault="0064625A" w:rsidP="00A9794F">
            <w:r>
              <w:rPr>
                <w:rFonts w:hint="eastAsia"/>
              </w:rPr>
              <w:t xml:space="preserve">　　　　　　　　</w:t>
            </w:r>
            <w:r>
              <w:t xml:space="preserve"> </w:t>
            </w:r>
            <w:r>
              <w:rPr>
                <w:rFonts w:hint="eastAsia"/>
              </w:rPr>
              <w:t>ソーラー充電器、マイクロオフグリッド）</w:t>
            </w:r>
          </w:p>
          <w:p w14:paraId="5CED8217" w14:textId="77777777" w:rsidR="0064625A" w:rsidRDefault="0064625A" w:rsidP="00A9794F">
            <w:pPr>
              <w:ind w:left="1785" w:hangingChars="850" w:hanging="1785"/>
              <w:rPr>
                <w:rFonts w:ascii="ＭＳ 明朝" w:hAnsi="ＭＳ 明朝"/>
              </w:rPr>
            </w:pPr>
            <w:r>
              <w:rPr>
                <w:rFonts w:hint="eastAsia"/>
              </w:rPr>
              <w:t xml:space="preserve">　　　◇特　</w:t>
            </w:r>
            <w:r>
              <w:t xml:space="preserve"> </w:t>
            </w:r>
            <w:r>
              <w:rPr>
                <w:rFonts w:hint="eastAsia"/>
              </w:rPr>
              <w:t>長</w:t>
            </w:r>
            <w:r>
              <w:t xml:space="preserve">  </w:t>
            </w:r>
            <w:bookmarkStart w:id="0" w:name="_Hlk88206158"/>
            <w:r>
              <w:rPr>
                <w:rFonts w:hint="eastAsia"/>
              </w:rPr>
              <w:t>高</w:t>
            </w:r>
            <w:r>
              <w:rPr>
                <w:rFonts w:ascii="ＭＳ 明朝" w:hAnsi="ＭＳ 明朝" w:hint="eastAsia"/>
              </w:rPr>
              <w:t>い経済成長率で発展するアフリカの国々では、都市の急速な発展の一方で、未だ電気インフラが十分でない地域が多数存在する。人口の大半が一次産業に従事しており、都市と地方の様々格差が課題となっている。目的に応じた製品導入を通して、これらの課題解決に資する事業展開を複数のアフリカの国で進めている。</w:t>
            </w:r>
          </w:p>
          <w:p w14:paraId="1EA49B07" w14:textId="77777777" w:rsidR="0064625A" w:rsidRDefault="0064625A" w:rsidP="00A9794F">
            <w:pPr>
              <w:ind w:leftChars="800" w:left="1785" w:hangingChars="50" w:hanging="105"/>
              <w:rPr>
                <w:rFonts w:ascii="ＭＳ 明朝" w:hAnsi="ＭＳ 明朝" w:hint="eastAsia"/>
                <w:sz w:val="24"/>
                <w:szCs w:val="32"/>
              </w:rPr>
            </w:pPr>
            <w:r>
              <w:rPr>
                <w:rFonts w:ascii="ＭＳ 明朝" w:hAnsi="ＭＳ 明朝" w:hint="eastAsia"/>
              </w:rPr>
              <w:t>（近畿経済産業局 関西発 SDGs貢献取組事例集に掲載）</w:t>
            </w:r>
            <w:bookmarkEnd w:id="0"/>
            <w:r>
              <w:rPr>
                <w:rFonts w:ascii="ＭＳ 明朝" w:hAnsi="ＭＳ 明朝" w:hint="eastAsia"/>
              </w:rPr>
              <w:t xml:space="preserve">　</w:t>
            </w:r>
            <w:r>
              <w:rPr>
                <w:rFonts w:ascii="ＭＳ 明朝" w:hAnsi="ＭＳ 明朝" w:hint="eastAsia"/>
                <w:sz w:val="24"/>
                <w:szCs w:val="32"/>
              </w:rPr>
              <w:t xml:space="preserve">　</w:t>
            </w:r>
          </w:p>
          <w:p w14:paraId="2BDC19E3" w14:textId="77777777" w:rsidR="0064625A" w:rsidRPr="00EB5225" w:rsidRDefault="0064625A" w:rsidP="00A9794F">
            <w:pPr>
              <w:ind w:firstLineChars="300" w:firstLine="630"/>
              <w:rPr>
                <w:rFonts w:ascii="ＭＳ ゴシック" w:eastAsia="ＭＳ ゴシック" w:hAnsi="ＭＳ ゴシック" w:hint="eastAsia"/>
                <w:b/>
                <w:sz w:val="24"/>
              </w:rPr>
            </w:pPr>
            <w:r>
              <w:rPr>
                <w:rFonts w:ascii="ＭＳ 明朝" w:hAnsi="ＭＳ 明朝" w:hint="eastAsia"/>
              </w:rPr>
              <w:t>◇</w:t>
            </w:r>
            <w:r w:rsidRPr="0064625A">
              <w:rPr>
                <w:rFonts w:ascii="ＭＳ 明朝" w:hAnsi="ＭＳ 明朝" w:hint="eastAsia"/>
                <w:spacing w:val="52"/>
                <w:kern w:val="0"/>
                <w:fitText w:val="840" w:id="-1683804917"/>
              </w:rPr>
              <w:t>資本</w:t>
            </w:r>
            <w:r w:rsidRPr="0064625A">
              <w:rPr>
                <w:rFonts w:ascii="ＭＳ 明朝" w:hAnsi="ＭＳ 明朝" w:hint="eastAsia"/>
                <w:spacing w:val="1"/>
                <w:kern w:val="0"/>
                <w:fitText w:val="840" w:id="-1683804917"/>
              </w:rPr>
              <w:t>金</w:t>
            </w:r>
            <w:r>
              <w:rPr>
                <w:rFonts w:ascii="ＭＳ 明朝" w:hAnsi="ＭＳ 明朝" w:hint="eastAsia"/>
              </w:rPr>
              <w:t xml:space="preserve"> １０００</w:t>
            </w:r>
            <w:r>
              <w:rPr>
                <w:rFonts w:hint="eastAsia"/>
              </w:rPr>
              <w:t>万円　◇</w:t>
            </w:r>
            <w:r>
              <w:rPr>
                <w:rFonts w:hint="eastAsia"/>
                <w:kern w:val="0"/>
              </w:rPr>
              <w:t>従業員数　３１名</w:t>
            </w:r>
          </w:p>
        </w:tc>
      </w:tr>
    </w:tbl>
    <w:p w14:paraId="41E6488B" w14:textId="77777777" w:rsidR="001425B0" w:rsidRPr="0064625A" w:rsidRDefault="001425B0" w:rsidP="0064625A"/>
    <w:sectPr w:rsidR="001425B0" w:rsidRPr="0064625A" w:rsidSect="0064625A">
      <w:pgSz w:w="11906" w:h="16838" w:code="9"/>
      <w:pgMar w:top="397" w:right="1701" w:bottom="397" w:left="1701" w:header="851" w:footer="992" w:gutter="0"/>
      <w:cols w:space="425"/>
      <w:docGrid w:type="lines" w:linePitch="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oNotDisplayPageBoundaries/>
  <w:bordersDoNotSurroundHeader/>
  <w:bordersDoNotSurroundFooter/>
  <w:proofState w:spelling="clean" w:grammar="dirty"/>
  <w:defaultTabStop w:val="840"/>
  <w:drawingGridVerticalSpacing w:val="15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5A"/>
    <w:rsid w:val="001425B0"/>
    <w:rsid w:val="00646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4EF35F"/>
  <w15:chartTrackingRefBased/>
  <w15:docId w15:val="{A9BB4D52-9C9A-43B7-913C-7A964C72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2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64625A"/>
  </w:style>
  <w:style w:type="character" w:customStyle="1" w:styleId="a4">
    <w:name w:val="日付 (文字)"/>
    <w:basedOn w:val="a0"/>
    <w:link w:val="a3"/>
    <w:rsid w:val="0064625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miyata</dc:creator>
  <cp:keywords/>
  <dc:description/>
  <cp:lastModifiedBy>miyata</cp:lastModifiedBy>
  <cp:revision>1</cp:revision>
  <dcterms:created xsi:type="dcterms:W3CDTF">2021-11-20T03:45:00Z</dcterms:created>
  <dcterms:modified xsi:type="dcterms:W3CDTF">2021-11-20T03:47:00Z</dcterms:modified>
</cp:coreProperties>
</file>